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E9" w:rsidRPr="00CB244C" w:rsidRDefault="005055E9" w:rsidP="005055E9">
      <w:pPr>
        <w:pStyle w:val="Tytu"/>
        <w:rPr>
          <w:rFonts w:eastAsia="Times New Roman"/>
          <w:lang w:eastAsia="pl-PL"/>
        </w:rPr>
      </w:pPr>
      <w:r w:rsidRPr="00CB244C">
        <w:rPr>
          <w:rFonts w:eastAsia="Times New Roman"/>
          <w:lang w:eastAsia="pl-PL"/>
        </w:rPr>
        <w:t>Nabór kandydatów na  stanowisko</w:t>
      </w:r>
    </w:p>
    <w:p w:rsidR="005055E9" w:rsidRPr="00694F4F" w:rsidRDefault="00C43D93" w:rsidP="005055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3D93">
        <w:rPr>
          <w:rFonts w:ascii="Arial" w:hAnsi="Arial" w:cs="Arial"/>
          <w:b/>
          <w:sz w:val="24"/>
          <w:szCs w:val="24"/>
        </w:rPr>
        <w:t xml:space="preserve">nauczyciel wychowania przedszkolnego w oddziale przedszkolnym w Szkole Podstawowej im. Jana Pawła II w Tomaszowicach </w:t>
      </w:r>
      <w:r w:rsidR="005055E9" w:rsidRPr="00694F4F">
        <w:rPr>
          <w:rFonts w:ascii="Arial" w:eastAsia="Times New Roman" w:hAnsi="Arial" w:cs="Arial"/>
          <w:sz w:val="24"/>
          <w:szCs w:val="24"/>
          <w:lang w:eastAsia="pl-PL"/>
        </w:rPr>
        <w:t xml:space="preserve">w ramach realizacji projektu ,,Przedszkolaki z naszej paki’’ współfinansowanego ze środków Unii Europejskiej w ramach </w:t>
      </w:r>
      <w:r w:rsidR="005055E9">
        <w:rPr>
          <w:rFonts w:ascii="Arial" w:eastAsia="Times New Roman" w:hAnsi="Arial" w:cs="Arial"/>
          <w:sz w:val="24"/>
          <w:szCs w:val="24"/>
          <w:lang w:eastAsia="pl-PL"/>
        </w:rPr>
        <w:t xml:space="preserve">realizacji </w:t>
      </w:r>
      <w:r w:rsidR="005055E9" w:rsidRPr="00694F4F">
        <w:rPr>
          <w:rFonts w:ascii="Arial" w:eastAsia="Times New Roman" w:hAnsi="Arial" w:cs="Arial"/>
          <w:i/>
          <w:sz w:val="24"/>
          <w:szCs w:val="24"/>
          <w:lang w:eastAsia="pl-PL"/>
        </w:rPr>
        <w:t>Regionalnego Programu Operacyjnego 2014-2020 działanie 12.1</w:t>
      </w:r>
      <w:r w:rsidR="005055E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055E9" w:rsidRPr="00CB244C" w:rsidRDefault="005055E9" w:rsidP="005055E9">
      <w:pPr>
        <w:spacing w:after="0" w:line="240" w:lineRule="auto"/>
        <w:rPr>
          <w:rStyle w:val="Hipercze"/>
          <w:rFonts w:ascii="Arial" w:hAnsi="Arial" w:cs="Arial"/>
        </w:rPr>
      </w:pPr>
    </w:p>
    <w:p w:rsidR="005055E9" w:rsidRPr="00694F4F" w:rsidRDefault="005055E9" w:rsidP="005055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b/>
          <w:sz w:val="24"/>
          <w:szCs w:val="24"/>
          <w:lang w:eastAsia="pl-PL"/>
        </w:rPr>
        <w:t>Liczba wolnych miejsc pracy</w:t>
      </w:r>
      <w:r w:rsidRPr="00694F4F">
        <w:rPr>
          <w:rFonts w:ascii="Arial" w:eastAsia="Times New Roman" w:hAnsi="Arial" w:cs="Arial"/>
          <w:sz w:val="24"/>
          <w:szCs w:val="24"/>
          <w:lang w:eastAsia="pl-PL"/>
        </w:rPr>
        <w:t>: 1</w:t>
      </w:r>
    </w:p>
    <w:p w:rsidR="005055E9" w:rsidRPr="00694F4F" w:rsidRDefault="005055E9" w:rsidP="005055E9">
      <w:pPr>
        <w:pStyle w:val="Nagwek1"/>
        <w:rPr>
          <w:rFonts w:eastAsia="Times New Roman"/>
          <w:lang w:eastAsia="pl-PL"/>
        </w:rPr>
      </w:pPr>
      <w:r w:rsidRPr="00694F4F">
        <w:rPr>
          <w:rFonts w:eastAsia="Times New Roman"/>
          <w:lang w:eastAsia="pl-PL"/>
        </w:rPr>
        <w:t>Przedmiot naboru:</w:t>
      </w:r>
    </w:p>
    <w:p w:rsidR="005055E9" w:rsidRDefault="005055E9" w:rsidP="005055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055E9" w:rsidRPr="00694F4F" w:rsidRDefault="005055E9" w:rsidP="005055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S</w:t>
      </w:r>
      <w:r w:rsidRPr="00694F4F">
        <w:rPr>
          <w:rFonts w:ascii="Arial" w:eastAsia="Times New Roman" w:hAnsi="Arial" w:cs="Arial"/>
          <w:b/>
          <w:sz w:val="24"/>
          <w:szCs w:val="24"/>
          <w:lang w:eastAsia="pl-PL"/>
        </w:rPr>
        <w:t>tanowisko</w:t>
      </w:r>
      <w:r w:rsidRPr="00694F4F">
        <w:rPr>
          <w:rFonts w:ascii="Arial" w:eastAsia="Times New Roman" w:hAnsi="Arial" w:cs="Arial"/>
          <w:sz w:val="24"/>
          <w:szCs w:val="24"/>
          <w:lang w:eastAsia="pl-PL"/>
        </w:rPr>
        <w:t xml:space="preserve">:  </w:t>
      </w:r>
      <w:r w:rsidR="00C43D93">
        <w:rPr>
          <w:rFonts w:ascii="Arial" w:eastAsia="Times New Roman" w:hAnsi="Arial" w:cs="Arial"/>
          <w:sz w:val="24"/>
          <w:szCs w:val="24"/>
          <w:lang w:eastAsia="pl-PL"/>
        </w:rPr>
        <w:t>nauczyciel</w:t>
      </w:r>
      <w:r w:rsidRPr="00694F4F">
        <w:rPr>
          <w:rFonts w:ascii="Arial" w:eastAsia="Times New Roman" w:hAnsi="Arial" w:cs="Arial"/>
          <w:sz w:val="24"/>
          <w:szCs w:val="24"/>
          <w:lang w:eastAsia="pl-PL"/>
        </w:rPr>
        <w:t xml:space="preserve"> wychowania przedszkolnego w oddziale przedszkolnym (3 i 4-latki).</w:t>
      </w:r>
    </w:p>
    <w:p w:rsidR="005055E9" w:rsidRPr="00694F4F" w:rsidRDefault="005055E9" w:rsidP="005055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055E9" w:rsidRDefault="005055E9" w:rsidP="005055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b/>
          <w:sz w:val="24"/>
          <w:szCs w:val="24"/>
          <w:lang w:eastAsia="pl-PL"/>
        </w:rPr>
        <w:t>Miejsce wykonywania pracy</w:t>
      </w:r>
      <w:r w:rsidRPr="00694F4F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C43D93">
        <w:rPr>
          <w:rFonts w:ascii="Arial" w:eastAsia="Times New Roman" w:hAnsi="Arial" w:cs="Arial"/>
          <w:sz w:val="24"/>
          <w:szCs w:val="24"/>
          <w:lang w:eastAsia="pl-PL"/>
        </w:rPr>
        <w:t>oddział przedszkolny</w:t>
      </w:r>
      <w:r w:rsidR="00C43D93" w:rsidRPr="00C43D93">
        <w:rPr>
          <w:rFonts w:ascii="Arial" w:eastAsia="Times New Roman" w:hAnsi="Arial" w:cs="Arial"/>
          <w:sz w:val="24"/>
          <w:szCs w:val="24"/>
          <w:lang w:eastAsia="pl-PL"/>
        </w:rPr>
        <w:t xml:space="preserve"> w Szkole Podstawowej im. Jana Pawła II w Tomaszowicach</w:t>
      </w:r>
    </w:p>
    <w:p w:rsidR="005055E9" w:rsidRPr="00694F4F" w:rsidRDefault="005055E9" w:rsidP="005055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055E9" w:rsidRDefault="005055E9" w:rsidP="005055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b/>
          <w:sz w:val="24"/>
          <w:szCs w:val="24"/>
          <w:lang w:eastAsia="pl-PL"/>
        </w:rPr>
        <w:t>Okres zatrudnienia</w:t>
      </w:r>
      <w:r w:rsidRPr="00694F4F">
        <w:rPr>
          <w:rFonts w:ascii="Arial" w:eastAsia="Times New Roman" w:hAnsi="Arial" w:cs="Arial"/>
          <w:sz w:val="24"/>
          <w:szCs w:val="24"/>
          <w:lang w:eastAsia="pl-PL"/>
        </w:rPr>
        <w:t xml:space="preserve">: Czas określony od 1 stycznia 2017 r. do 31 grudnia  2017 r. na podstawie ustawy  o pracownikach samorządowych (Dz. U. z 2016 r., poz.902 </w:t>
      </w:r>
      <w:proofErr w:type="spellStart"/>
      <w:r w:rsidRPr="00694F4F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694F4F">
        <w:rPr>
          <w:rFonts w:ascii="Arial" w:eastAsia="Times New Roman" w:hAnsi="Arial" w:cs="Arial"/>
          <w:sz w:val="24"/>
          <w:szCs w:val="24"/>
          <w:lang w:eastAsia="pl-PL"/>
        </w:rPr>
        <w:t>.)</w:t>
      </w:r>
    </w:p>
    <w:p w:rsidR="00C43D93" w:rsidRDefault="00C43D93" w:rsidP="005055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3D93" w:rsidRPr="00694F4F" w:rsidRDefault="00C43D93" w:rsidP="005055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3D93">
        <w:rPr>
          <w:rFonts w:ascii="Arial" w:eastAsia="Times New Roman" w:hAnsi="Arial" w:cs="Arial"/>
          <w:b/>
          <w:sz w:val="24"/>
          <w:szCs w:val="24"/>
          <w:lang w:eastAsia="pl-PL"/>
        </w:rPr>
        <w:t>Podstawa zatrudnienia</w:t>
      </w:r>
      <w:r w:rsidRPr="00C43D93">
        <w:rPr>
          <w:rFonts w:ascii="Arial" w:eastAsia="Times New Roman" w:hAnsi="Arial" w:cs="Arial"/>
          <w:sz w:val="24"/>
          <w:szCs w:val="24"/>
          <w:lang w:eastAsia="pl-PL"/>
        </w:rPr>
        <w:t>: Umowa o pracę na podstawie ustawy Karta Nauczyciela</w:t>
      </w:r>
      <w:r w:rsidR="00B56B49">
        <w:rPr>
          <w:rFonts w:ascii="Arial" w:eastAsia="Times New Roman" w:hAnsi="Arial" w:cs="Arial"/>
          <w:sz w:val="24"/>
          <w:szCs w:val="24"/>
          <w:lang w:eastAsia="pl-PL"/>
        </w:rPr>
        <w:t xml:space="preserve">, (Dz. U. z 2016 r., poz. 1927 </w:t>
      </w:r>
      <w:proofErr w:type="spellStart"/>
      <w:r w:rsidR="00B56B49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="00B56B49">
        <w:rPr>
          <w:rFonts w:ascii="Arial" w:eastAsia="Times New Roman" w:hAnsi="Arial" w:cs="Arial"/>
          <w:sz w:val="24"/>
          <w:szCs w:val="24"/>
          <w:lang w:eastAsia="pl-PL"/>
        </w:rPr>
        <w:t>.)</w:t>
      </w:r>
    </w:p>
    <w:p w:rsidR="005055E9" w:rsidRPr="00E41C01" w:rsidRDefault="005055E9" w:rsidP="00E41C0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C01">
        <w:rPr>
          <w:rFonts w:ascii="Arial" w:eastAsia="Times New Roman" w:hAnsi="Arial" w:cs="Arial"/>
          <w:b/>
          <w:sz w:val="24"/>
          <w:szCs w:val="24"/>
          <w:lang w:eastAsia="pl-PL"/>
        </w:rPr>
        <w:t>Okres zatrudnienia</w:t>
      </w:r>
      <w:r w:rsidRPr="00E41C01">
        <w:rPr>
          <w:rFonts w:ascii="Arial" w:eastAsia="Times New Roman" w:hAnsi="Arial" w:cs="Arial"/>
          <w:sz w:val="24"/>
          <w:szCs w:val="24"/>
          <w:lang w:eastAsia="pl-PL"/>
        </w:rPr>
        <w:t xml:space="preserve">: od 1 stycznia 2017 r. do 31 grudnia 2017r.; </w:t>
      </w:r>
    </w:p>
    <w:p w:rsidR="005055E9" w:rsidRPr="00E41C01" w:rsidRDefault="005055E9" w:rsidP="00E41C0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C01">
        <w:rPr>
          <w:rFonts w:ascii="Arial" w:eastAsia="Times New Roman" w:hAnsi="Arial" w:cs="Arial"/>
          <w:b/>
          <w:sz w:val="24"/>
          <w:szCs w:val="24"/>
          <w:lang w:eastAsia="pl-PL"/>
        </w:rPr>
        <w:t>Podstawa zatrudnienia</w:t>
      </w:r>
      <w:r w:rsidRPr="00E41C01">
        <w:rPr>
          <w:rFonts w:ascii="Arial" w:eastAsia="Times New Roman" w:hAnsi="Arial" w:cs="Arial"/>
          <w:sz w:val="24"/>
          <w:szCs w:val="24"/>
          <w:lang w:eastAsia="pl-PL"/>
        </w:rPr>
        <w:t xml:space="preserve">: umowa o pracę. </w:t>
      </w:r>
    </w:p>
    <w:p w:rsidR="005055E9" w:rsidRPr="00694F4F" w:rsidRDefault="005055E9" w:rsidP="005055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Wymagania niezbędne:</w:t>
      </w:r>
    </w:p>
    <w:p w:rsidR="00F25FB4" w:rsidRPr="00F25FB4" w:rsidRDefault="00F25FB4" w:rsidP="00F25FB4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5FB4">
        <w:rPr>
          <w:rFonts w:ascii="Arial" w:eastAsia="Times New Roman" w:hAnsi="Arial" w:cs="Arial"/>
          <w:sz w:val="24"/>
          <w:szCs w:val="24"/>
          <w:lang w:eastAsia="pl-PL"/>
        </w:rPr>
        <w:t>Wykształcenie zgodne z § 4 Rozporządzenia Ministra Edukacji Na</w:t>
      </w:r>
      <w:r w:rsidRPr="00F25FB4">
        <w:rPr>
          <w:rFonts w:ascii="Arial" w:eastAsia="Times New Roman" w:hAnsi="Arial" w:cs="Arial"/>
          <w:sz w:val="24"/>
          <w:szCs w:val="24"/>
          <w:lang w:eastAsia="pl-PL"/>
        </w:rPr>
        <w:t xml:space="preserve">rodowej z dnia 12 marca 2009 </w:t>
      </w:r>
      <w:proofErr w:type="spellStart"/>
      <w:r w:rsidRPr="00F25FB4">
        <w:rPr>
          <w:rFonts w:ascii="Arial" w:eastAsia="Times New Roman" w:hAnsi="Arial" w:cs="Arial"/>
          <w:sz w:val="24"/>
          <w:szCs w:val="24"/>
          <w:lang w:eastAsia="pl-PL"/>
        </w:rPr>
        <w:t>r.</w:t>
      </w:r>
      <w:r w:rsidRPr="00F25FB4">
        <w:rPr>
          <w:rFonts w:ascii="Arial" w:eastAsia="Times New Roman" w:hAnsi="Arial" w:cs="Arial"/>
          <w:sz w:val="24"/>
          <w:szCs w:val="24"/>
          <w:lang w:eastAsia="pl-PL"/>
        </w:rPr>
        <w:t>w</w:t>
      </w:r>
      <w:proofErr w:type="spellEnd"/>
      <w:r w:rsidRPr="00F25FB4">
        <w:rPr>
          <w:rFonts w:ascii="Arial" w:eastAsia="Times New Roman" w:hAnsi="Arial" w:cs="Arial"/>
          <w:sz w:val="24"/>
          <w:szCs w:val="24"/>
          <w:lang w:eastAsia="pl-PL"/>
        </w:rPr>
        <w:t xml:space="preserve"> sprawie szczegółowych kwalifikacji wymaganych od nauczycieli oraz określenia szkół i wypadków, w których można zatrudnić nauczycieli niemających wyższego wykształcenia lub ukończonego zakładu kształcenia nauczycieli (t. j. Dz. U. z 2015 r. poz. 1264)</w:t>
      </w:r>
    </w:p>
    <w:p w:rsidR="00F25FB4" w:rsidRDefault="00F25FB4" w:rsidP="00F25FB4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5FB4">
        <w:rPr>
          <w:rFonts w:ascii="Arial" w:eastAsia="Times New Roman" w:hAnsi="Arial" w:cs="Arial"/>
          <w:sz w:val="24"/>
          <w:szCs w:val="24"/>
          <w:lang w:eastAsia="pl-PL"/>
        </w:rPr>
        <w:t>Posiadanie obywatelstwa polskiego.</w:t>
      </w:r>
    </w:p>
    <w:p w:rsidR="00F25FB4" w:rsidRDefault="00F25FB4" w:rsidP="00F25FB4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5FB4">
        <w:rPr>
          <w:rFonts w:ascii="Arial" w:eastAsia="Times New Roman" w:hAnsi="Arial" w:cs="Arial"/>
          <w:sz w:val="24"/>
          <w:szCs w:val="24"/>
          <w:lang w:eastAsia="pl-PL"/>
        </w:rPr>
        <w:t>Pełna zdolność do czynności prawnych i korzystania z praw publicznych.</w:t>
      </w:r>
    </w:p>
    <w:p w:rsidR="00F25FB4" w:rsidRDefault="00F25FB4" w:rsidP="00F25FB4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5FB4">
        <w:rPr>
          <w:rFonts w:ascii="Arial" w:eastAsia="Times New Roman" w:hAnsi="Arial" w:cs="Arial"/>
          <w:sz w:val="24"/>
          <w:szCs w:val="24"/>
          <w:lang w:eastAsia="pl-PL"/>
        </w:rPr>
        <w:t>Brak prawomocnego wyroku sądu za umyślne przestępstwo ścigane z oskarżenia publicznego lub umyślne przestępstwo skarbowe.</w:t>
      </w:r>
    </w:p>
    <w:p w:rsidR="00F25FB4" w:rsidRDefault="00F25FB4" w:rsidP="00F25FB4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5FB4">
        <w:rPr>
          <w:rFonts w:ascii="Arial" w:eastAsia="Times New Roman" w:hAnsi="Arial" w:cs="Arial"/>
          <w:sz w:val="24"/>
          <w:szCs w:val="24"/>
          <w:lang w:eastAsia="pl-PL"/>
        </w:rPr>
        <w:t>Brak toczącego się przeciwko nauczycielowi postępowania karnego lub dyscyplinarnego lub postępowania o ubezwłasnowolnienie.</w:t>
      </w:r>
    </w:p>
    <w:p w:rsidR="00F25FB4" w:rsidRDefault="00F25FB4" w:rsidP="00F25FB4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F25FB4">
        <w:rPr>
          <w:rFonts w:ascii="Arial" w:eastAsia="Times New Roman" w:hAnsi="Arial" w:cs="Arial"/>
          <w:sz w:val="24"/>
          <w:szCs w:val="24"/>
          <w:lang w:eastAsia="pl-PL"/>
        </w:rPr>
        <w:t>pełnianie warunków zdrowotnych niezbędnych do wykonywania pracy na stanowisku nauczyciela</w:t>
      </w:r>
      <w:r w:rsidRPr="00F25FB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25FB4">
        <w:rPr>
          <w:rFonts w:ascii="Arial" w:eastAsia="Times New Roman" w:hAnsi="Arial" w:cs="Arial"/>
          <w:sz w:val="24"/>
          <w:szCs w:val="24"/>
          <w:lang w:eastAsia="pl-PL"/>
        </w:rPr>
        <w:t>wychowania przedszkolnego.</w:t>
      </w:r>
    </w:p>
    <w:p w:rsidR="00F25FB4" w:rsidRDefault="00F25FB4" w:rsidP="00F25FB4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5FB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Nienaganna postawa moralna.</w:t>
      </w:r>
    </w:p>
    <w:p w:rsidR="00F25FB4" w:rsidRDefault="00F25FB4" w:rsidP="00F25FB4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5FB4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F25FB4">
        <w:rPr>
          <w:rFonts w:ascii="Arial" w:eastAsia="Times New Roman" w:hAnsi="Arial" w:cs="Arial"/>
          <w:sz w:val="24"/>
          <w:szCs w:val="24"/>
          <w:lang w:eastAsia="pl-PL"/>
        </w:rPr>
        <w:t>najomość przepisów prawa oświatowego w zakresie dotyczącym przedszkoli publicznych, a w szczególności:</w:t>
      </w:r>
    </w:p>
    <w:p w:rsidR="00F25FB4" w:rsidRDefault="00F25FB4" w:rsidP="00F25FB4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5FB4">
        <w:rPr>
          <w:rFonts w:ascii="Arial" w:eastAsia="Times New Roman" w:hAnsi="Arial" w:cs="Arial"/>
          <w:sz w:val="24"/>
          <w:szCs w:val="24"/>
          <w:lang w:eastAsia="pl-PL"/>
        </w:rPr>
        <w:t xml:space="preserve">rozporządzenia Ministra Edukacji Narodowej z dnia 21 </w:t>
      </w:r>
      <w:r w:rsidRPr="00F25FB4">
        <w:rPr>
          <w:rFonts w:ascii="Arial" w:eastAsia="Times New Roman" w:hAnsi="Arial" w:cs="Arial"/>
          <w:sz w:val="24"/>
          <w:szCs w:val="24"/>
          <w:lang w:eastAsia="pl-PL"/>
        </w:rPr>
        <w:t xml:space="preserve">maja 2001 r. w sprawie ramowych </w:t>
      </w:r>
      <w:r w:rsidRPr="00F25FB4">
        <w:rPr>
          <w:rFonts w:ascii="Arial" w:eastAsia="Times New Roman" w:hAnsi="Arial" w:cs="Arial"/>
          <w:sz w:val="24"/>
          <w:szCs w:val="24"/>
          <w:lang w:eastAsia="pl-PL"/>
        </w:rPr>
        <w:t>statutów publicznego przedszkola oraz publicznych szkół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25FB4">
        <w:rPr>
          <w:rFonts w:ascii="Arial" w:eastAsia="Times New Roman" w:hAnsi="Arial" w:cs="Arial"/>
          <w:sz w:val="24"/>
          <w:szCs w:val="24"/>
          <w:lang w:eastAsia="pl-PL"/>
        </w:rPr>
        <w:t xml:space="preserve">(Dz. U. z 2001 r. Nr 61, poz. 624 z </w:t>
      </w:r>
      <w:proofErr w:type="spellStart"/>
      <w:r w:rsidRPr="00F25FB4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F25FB4">
        <w:rPr>
          <w:rFonts w:ascii="Arial" w:eastAsia="Times New Roman" w:hAnsi="Arial" w:cs="Arial"/>
          <w:sz w:val="24"/>
          <w:szCs w:val="24"/>
          <w:lang w:eastAsia="pl-PL"/>
        </w:rPr>
        <w:t>. zm.)</w:t>
      </w:r>
    </w:p>
    <w:p w:rsidR="00F25FB4" w:rsidRDefault="00F25FB4" w:rsidP="00F25FB4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5FB4">
        <w:rPr>
          <w:rFonts w:ascii="Arial" w:eastAsia="Times New Roman" w:hAnsi="Arial" w:cs="Arial"/>
          <w:sz w:val="24"/>
          <w:szCs w:val="24"/>
          <w:lang w:eastAsia="pl-PL"/>
        </w:rPr>
        <w:t>rozporządzenia Ministra Edukacji Narodowej z dnia 27 sierpnia 2012 r. w sprawie podstawy programowej wychowania przedszkolnego oraz kształcenia ogólnego w poszczególnych typach szkół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25FB4">
        <w:rPr>
          <w:rFonts w:ascii="Arial" w:eastAsia="Times New Roman" w:hAnsi="Arial" w:cs="Arial"/>
          <w:sz w:val="24"/>
          <w:szCs w:val="24"/>
          <w:lang w:eastAsia="pl-PL"/>
        </w:rPr>
        <w:t xml:space="preserve">(Dz. U. z 2012 r. poz.977, z </w:t>
      </w:r>
      <w:proofErr w:type="spellStart"/>
      <w:r w:rsidRPr="00F25FB4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F25FB4">
        <w:rPr>
          <w:rFonts w:ascii="Arial" w:eastAsia="Times New Roman" w:hAnsi="Arial" w:cs="Arial"/>
          <w:sz w:val="24"/>
          <w:szCs w:val="24"/>
          <w:lang w:eastAsia="pl-PL"/>
        </w:rPr>
        <w:t>. zm.</w:t>
      </w:r>
      <w:r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F25FB4" w:rsidRDefault="005055E9" w:rsidP="00F25F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5F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Wymagania dodatkowe: </w:t>
      </w:r>
    </w:p>
    <w:p w:rsidR="00F25FB4" w:rsidRDefault="00F25FB4" w:rsidP="00F25FB4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5FB4">
        <w:rPr>
          <w:rFonts w:ascii="Arial" w:eastAsia="Times New Roman" w:hAnsi="Arial" w:cs="Arial"/>
          <w:sz w:val="24"/>
          <w:szCs w:val="24"/>
          <w:lang w:eastAsia="pl-PL"/>
        </w:rPr>
        <w:t>Umiejętność pracy w zespole, cierpliwość i opanowanie.</w:t>
      </w:r>
    </w:p>
    <w:p w:rsidR="00F25FB4" w:rsidRDefault="00F25FB4" w:rsidP="00F25FB4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5FB4">
        <w:rPr>
          <w:rFonts w:ascii="Arial" w:eastAsia="Times New Roman" w:hAnsi="Arial" w:cs="Arial"/>
          <w:sz w:val="24"/>
          <w:szCs w:val="24"/>
          <w:lang w:eastAsia="pl-PL"/>
        </w:rPr>
        <w:t>Komunikatywność i łatwość nawiązywania kontaktów z dorosłymi i z dziećmi.</w:t>
      </w:r>
    </w:p>
    <w:p w:rsidR="00F25FB4" w:rsidRDefault="00F25FB4" w:rsidP="00F25FB4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5FB4">
        <w:rPr>
          <w:rFonts w:ascii="Arial" w:eastAsia="Times New Roman" w:hAnsi="Arial" w:cs="Arial"/>
          <w:sz w:val="24"/>
          <w:szCs w:val="24"/>
          <w:lang w:eastAsia="pl-PL"/>
        </w:rPr>
        <w:t>Kreatywność i umiejętność samodzielnego rozwiązywania bieżących problemów.</w:t>
      </w:r>
    </w:p>
    <w:p w:rsidR="00F25FB4" w:rsidRDefault="00F25FB4" w:rsidP="00F25FB4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5FB4">
        <w:rPr>
          <w:rFonts w:ascii="Arial" w:eastAsia="Times New Roman" w:hAnsi="Arial" w:cs="Arial"/>
          <w:sz w:val="24"/>
          <w:szCs w:val="24"/>
          <w:lang w:eastAsia="pl-PL"/>
        </w:rPr>
        <w:t>Umiejętność wykorzystywania w pracy technologii informacyjnych.</w:t>
      </w:r>
    </w:p>
    <w:p w:rsidR="00F25FB4" w:rsidRDefault="00F25FB4" w:rsidP="00F25FB4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5FB4">
        <w:rPr>
          <w:rFonts w:ascii="Arial" w:eastAsia="Times New Roman" w:hAnsi="Arial" w:cs="Arial"/>
          <w:sz w:val="24"/>
          <w:szCs w:val="24"/>
          <w:lang w:eastAsia="pl-PL"/>
        </w:rPr>
        <w:t>Wysoka kultura osobista.</w:t>
      </w:r>
    </w:p>
    <w:p w:rsidR="00F25FB4" w:rsidRDefault="00F25FB4" w:rsidP="00F25FB4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5FB4">
        <w:rPr>
          <w:rFonts w:ascii="Arial" w:eastAsia="Times New Roman" w:hAnsi="Arial" w:cs="Arial"/>
          <w:sz w:val="24"/>
          <w:szCs w:val="24"/>
          <w:lang w:eastAsia="pl-PL"/>
        </w:rPr>
        <w:t>Doświadczenie w pracy z dziećmi będzie dodatkowym atutem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055E9" w:rsidRPr="00F25FB4" w:rsidRDefault="005055E9" w:rsidP="00F25F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5F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Ogólny</w:t>
      </w:r>
      <w:r w:rsidRPr="00F25FB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25F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zakres wykonywanych zadań:</w:t>
      </w:r>
    </w:p>
    <w:p w:rsidR="0065744D" w:rsidRDefault="0065744D" w:rsidP="0065744D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744D">
        <w:rPr>
          <w:rFonts w:ascii="Arial" w:eastAsia="Times New Roman" w:hAnsi="Arial" w:cs="Arial"/>
          <w:sz w:val="24"/>
          <w:szCs w:val="24"/>
          <w:lang w:eastAsia="pl-PL"/>
        </w:rPr>
        <w:t>Tworzenie warunków do optymalnego rozwoju każdego dziecka we wszystkich sferach jego rozwoju.</w:t>
      </w:r>
    </w:p>
    <w:p w:rsidR="0065744D" w:rsidRDefault="0065744D" w:rsidP="0065744D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744D">
        <w:rPr>
          <w:rFonts w:ascii="Arial" w:eastAsia="Times New Roman" w:hAnsi="Arial" w:cs="Arial"/>
          <w:sz w:val="24"/>
          <w:szCs w:val="24"/>
          <w:lang w:eastAsia="pl-PL"/>
        </w:rPr>
        <w:t>Rozpoznawanie potrzeb, możliwości, zdolności i zainteresowań wychowanków.</w:t>
      </w:r>
    </w:p>
    <w:p w:rsidR="0065744D" w:rsidRDefault="0065744D" w:rsidP="0065744D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744D">
        <w:rPr>
          <w:rFonts w:ascii="Arial" w:eastAsia="Times New Roman" w:hAnsi="Arial" w:cs="Arial"/>
          <w:sz w:val="24"/>
          <w:szCs w:val="24"/>
          <w:lang w:eastAsia="pl-PL"/>
        </w:rPr>
        <w:t xml:space="preserve">Prowadzenie dokumentacji pracy </w:t>
      </w:r>
      <w:proofErr w:type="spellStart"/>
      <w:r w:rsidRPr="0065744D">
        <w:rPr>
          <w:rFonts w:ascii="Arial" w:eastAsia="Times New Roman" w:hAnsi="Arial" w:cs="Arial"/>
          <w:sz w:val="24"/>
          <w:szCs w:val="24"/>
          <w:lang w:eastAsia="pl-PL"/>
        </w:rPr>
        <w:t>dydaktyczno-wychowawczo-opiekuńczej</w:t>
      </w:r>
      <w:proofErr w:type="spellEnd"/>
      <w:r w:rsidRPr="0065744D">
        <w:rPr>
          <w:rFonts w:ascii="Arial" w:eastAsia="Times New Roman" w:hAnsi="Arial" w:cs="Arial"/>
          <w:sz w:val="24"/>
          <w:szCs w:val="24"/>
          <w:lang w:eastAsia="pl-PL"/>
        </w:rPr>
        <w:t xml:space="preserve">  zgodnie z obowiązującymi przepisami.</w:t>
      </w:r>
    </w:p>
    <w:p w:rsidR="0065744D" w:rsidRDefault="0065744D" w:rsidP="0065744D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744D">
        <w:rPr>
          <w:rFonts w:ascii="Arial" w:eastAsia="Times New Roman" w:hAnsi="Arial" w:cs="Arial"/>
          <w:sz w:val="24"/>
          <w:szCs w:val="24"/>
          <w:lang w:eastAsia="pl-PL"/>
        </w:rPr>
        <w:t>Współpraca z rodzicami i systematyczne informowanie ich o postępach dzieci.</w:t>
      </w:r>
    </w:p>
    <w:p w:rsidR="0065744D" w:rsidRDefault="0065744D" w:rsidP="0065744D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744D">
        <w:rPr>
          <w:rFonts w:ascii="Arial" w:eastAsia="Times New Roman" w:hAnsi="Arial" w:cs="Arial"/>
          <w:sz w:val="24"/>
          <w:szCs w:val="24"/>
          <w:lang w:eastAsia="pl-PL"/>
        </w:rPr>
        <w:t xml:space="preserve">Systematyczne planowanie i realizacja zajęć </w:t>
      </w:r>
      <w:proofErr w:type="spellStart"/>
      <w:r w:rsidRPr="0065744D">
        <w:rPr>
          <w:rFonts w:ascii="Arial" w:eastAsia="Times New Roman" w:hAnsi="Arial" w:cs="Arial"/>
          <w:sz w:val="24"/>
          <w:szCs w:val="24"/>
          <w:lang w:eastAsia="pl-PL"/>
        </w:rPr>
        <w:t>dydaktyczno–wychowawczo-opiekuńczych</w:t>
      </w:r>
      <w:proofErr w:type="spellEnd"/>
      <w:r w:rsidRPr="0065744D">
        <w:rPr>
          <w:rFonts w:ascii="Arial" w:eastAsia="Times New Roman" w:hAnsi="Arial" w:cs="Arial"/>
          <w:sz w:val="24"/>
          <w:szCs w:val="24"/>
          <w:lang w:eastAsia="pl-PL"/>
        </w:rPr>
        <w:t xml:space="preserve"> bezpośrednio z dziećmi.</w:t>
      </w:r>
    </w:p>
    <w:p w:rsidR="0065744D" w:rsidRDefault="0065744D" w:rsidP="0065744D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744D">
        <w:rPr>
          <w:rFonts w:ascii="Arial" w:eastAsia="Times New Roman" w:hAnsi="Arial" w:cs="Arial"/>
          <w:sz w:val="24"/>
          <w:szCs w:val="24"/>
          <w:lang w:eastAsia="pl-PL"/>
        </w:rPr>
        <w:t xml:space="preserve">Realizowanie innych zadań zgodnie z zasadami wynikającymi ze statutu </w:t>
      </w:r>
      <w:r>
        <w:rPr>
          <w:rFonts w:ascii="Arial" w:eastAsia="Times New Roman" w:hAnsi="Arial" w:cs="Arial"/>
          <w:sz w:val="24"/>
          <w:szCs w:val="24"/>
          <w:lang w:eastAsia="pl-PL"/>
        </w:rPr>
        <w:t>szko</w:t>
      </w:r>
      <w:r w:rsidRPr="0065744D">
        <w:rPr>
          <w:rFonts w:ascii="Arial" w:eastAsia="Times New Roman" w:hAnsi="Arial" w:cs="Arial"/>
          <w:sz w:val="24"/>
          <w:szCs w:val="24"/>
          <w:lang w:eastAsia="pl-PL"/>
        </w:rPr>
        <w:t>ły  oraz podstawy programowej wychowania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przedszkolnego</w:t>
      </w:r>
      <w:r w:rsidRPr="0065744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055E9" w:rsidRPr="0065744D" w:rsidRDefault="005055E9" w:rsidP="006574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74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Wymagane dokumenty i oświadczenia:</w:t>
      </w:r>
    </w:p>
    <w:p w:rsidR="00CF14CD" w:rsidRDefault="00CF14CD" w:rsidP="00CF14CD">
      <w:pPr>
        <w:pStyle w:val="Akapitzlist"/>
        <w:numPr>
          <w:ilvl w:val="0"/>
          <w:numId w:val="1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CF14CD">
        <w:rPr>
          <w:rFonts w:ascii="Arial" w:eastAsia="Times New Roman" w:hAnsi="Arial" w:cs="Arial"/>
          <w:sz w:val="24"/>
          <w:szCs w:val="24"/>
          <w:lang w:eastAsia="pl-PL"/>
        </w:rPr>
        <w:t>List motywacyjny opatrzony własnoręcznym podpisem.</w:t>
      </w:r>
    </w:p>
    <w:p w:rsidR="00CF14CD" w:rsidRDefault="00CF14CD" w:rsidP="00CF14CD">
      <w:pPr>
        <w:pStyle w:val="Akapitzlist"/>
        <w:numPr>
          <w:ilvl w:val="0"/>
          <w:numId w:val="1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CF14CD">
        <w:rPr>
          <w:rFonts w:ascii="Arial" w:eastAsia="Times New Roman" w:hAnsi="Arial" w:cs="Arial"/>
          <w:sz w:val="24"/>
          <w:szCs w:val="24"/>
          <w:lang w:eastAsia="pl-PL"/>
        </w:rPr>
        <w:t>Życiorys z umieszczoną na końcu klauzulą: „Wyrażam zgodę na przetwarzanie moich danych osobowych zawartych w ofercie pracy dla potrzeb niezbędnych do realizacji procesu rekrutacji zgodnie z ustawą z dnia 29 sierpnia 1997 r. o ochronie danych osobowych (</w:t>
      </w:r>
      <w:proofErr w:type="spellStart"/>
      <w:r w:rsidRPr="00CF14CD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CF14CD">
        <w:rPr>
          <w:rFonts w:ascii="Arial" w:eastAsia="Times New Roman" w:hAnsi="Arial" w:cs="Arial"/>
          <w:sz w:val="24"/>
          <w:szCs w:val="24"/>
          <w:lang w:eastAsia="pl-PL"/>
        </w:rPr>
        <w:t xml:space="preserve">. Dz. U. z 2015r. poz. 2135 z </w:t>
      </w:r>
      <w:proofErr w:type="spellStart"/>
      <w:r w:rsidRPr="00CF14CD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CF14CD">
        <w:rPr>
          <w:rFonts w:ascii="Arial" w:eastAsia="Times New Roman" w:hAnsi="Arial" w:cs="Arial"/>
          <w:sz w:val="24"/>
          <w:szCs w:val="24"/>
          <w:lang w:eastAsia="pl-PL"/>
        </w:rPr>
        <w:t>. zm.)”</w:t>
      </w:r>
    </w:p>
    <w:p w:rsidR="00CF14CD" w:rsidRDefault="00CF14CD" w:rsidP="00CF14CD">
      <w:pPr>
        <w:pStyle w:val="Akapitzlist"/>
        <w:numPr>
          <w:ilvl w:val="0"/>
          <w:numId w:val="1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CF14CD">
        <w:rPr>
          <w:rFonts w:ascii="Arial" w:eastAsia="Times New Roman" w:hAnsi="Arial" w:cs="Arial"/>
          <w:sz w:val="24"/>
          <w:szCs w:val="24"/>
          <w:lang w:eastAsia="pl-PL"/>
        </w:rPr>
        <w:t>Kserokopia dokumentu potwierdzającego posiadanie obywatelstwa polskiego.</w:t>
      </w:r>
    </w:p>
    <w:p w:rsidR="00CF14CD" w:rsidRDefault="00CF14CD" w:rsidP="00CF14CD">
      <w:pPr>
        <w:pStyle w:val="Akapitzlist"/>
        <w:numPr>
          <w:ilvl w:val="0"/>
          <w:numId w:val="1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CF14CD">
        <w:rPr>
          <w:rFonts w:ascii="Arial" w:eastAsia="Times New Roman" w:hAnsi="Arial" w:cs="Arial"/>
          <w:sz w:val="24"/>
          <w:szCs w:val="24"/>
          <w:lang w:eastAsia="pl-PL"/>
        </w:rPr>
        <w:t>Kwestionariusz osobowy.</w:t>
      </w:r>
    </w:p>
    <w:p w:rsidR="00CF14CD" w:rsidRDefault="00CF14CD" w:rsidP="00CF14CD">
      <w:pPr>
        <w:pStyle w:val="Akapitzlist"/>
        <w:numPr>
          <w:ilvl w:val="0"/>
          <w:numId w:val="1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CF14C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Oświadczenie kandydata o pełnej zdolności do czynności prawnych;</w:t>
      </w:r>
    </w:p>
    <w:p w:rsidR="00CF14CD" w:rsidRDefault="00CF14CD" w:rsidP="00CF14CD">
      <w:pPr>
        <w:pStyle w:val="Akapitzlist"/>
        <w:numPr>
          <w:ilvl w:val="0"/>
          <w:numId w:val="1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CF14CD">
        <w:rPr>
          <w:rFonts w:ascii="Arial" w:eastAsia="Times New Roman" w:hAnsi="Arial" w:cs="Arial"/>
          <w:sz w:val="24"/>
          <w:szCs w:val="24"/>
          <w:lang w:eastAsia="pl-PL"/>
        </w:rPr>
        <w:t>Oświadczenie kandydata o korzystaniu z pełni praw publicznych;</w:t>
      </w:r>
    </w:p>
    <w:p w:rsidR="00CF14CD" w:rsidRDefault="00CF14CD" w:rsidP="00CF14CD">
      <w:pPr>
        <w:pStyle w:val="Akapitzlist"/>
        <w:numPr>
          <w:ilvl w:val="0"/>
          <w:numId w:val="1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CF14CD">
        <w:rPr>
          <w:rFonts w:ascii="Arial" w:eastAsia="Times New Roman" w:hAnsi="Arial" w:cs="Arial"/>
          <w:sz w:val="24"/>
          <w:szCs w:val="24"/>
          <w:lang w:eastAsia="pl-PL"/>
        </w:rPr>
        <w:t>Oświadczenie kandydata o braku prawomocnego wyroku sądu za umyślne przestępstwo ścigane z oskarżenia publicznego lub umyślne przestępstwo skarbowe.</w:t>
      </w:r>
    </w:p>
    <w:p w:rsidR="00CF14CD" w:rsidRDefault="00CF14CD" w:rsidP="00CF14CD">
      <w:pPr>
        <w:pStyle w:val="Akapitzlist"/>
        <w:numPr>
          <w:ilvl w:val="0"/>
          <w:numId w:val="1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CF14CD">
        <w:rPr>
          <w:rFonts w:ascii="Arial" w:eastAsia="Times New Roman" w:hAnsi="Arial" w:cs="Arial"/>
          <w:sz w:val="24"/>
          <w:szCs w:val="24"/>
          <w:lang w:eastAsia="pl-PL"/>
        </w:rPr>
        <w:t xml:space="preserve">Oświadczenie kandydata o nie toczeniu się przeciwko niemu postępowania karnego lub </w:t>
      </w: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CF14CD">
        <w:rPr>
          <w:rFonts w:ascii="Arial" w:eastAsia="Times New Roman" w:hAnsi="Arial" w:cs="Arial"/>
          <w:sz w:val="24"/>
          <w:szCs w:val="24"/>
          <w:lang w:eastAsia="pl-PL"/>
        </w:rPr>
        <w:t>yscyplinarnego lub postępowania o ubezwłasnowolnienie.</w:t>
      </w:r>
    </w:p>
    <w:p w:rsidR="00CF14CD" w:rsidRDefault="00CF14CD" w:rsidP="00CF14CD">
      <w:pPr>
        <w:pStyle w:val="Akapitzlist"/>
        <w:numPr>
          <w:ilvl w:val="0"/>
          <w:numId w:val="1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CF14CD">
        <w:rPr>
          <w:rFonts w:ascii="Arial" w:eastAsia="Times New Roman" w:hAnsi="Arial" w:cs="Arial"/>
          <w:sz w:val="24"/>
          <w:szCs w:val="24"/>
          <w:lang w:eastAsia="pl-PL"/>
        </w:rPr>
        <w:t>Kserokopia dokumentu potwierdzającego wymagane wykształcenie.</w:t>
      </w:r>
    </w:p>
    <w:p w:rsidR="00CF14CD" w:rsidRDefault="00CF14CD" w:rsidP="00CF14CD">
      <w:pPr>
        <w:pStyle w:val="Akapitzlist"/>
        <w:numPr>
          <w:ilvl w:val="0"/>
          <w:numId w:val="1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CF14CD">
        <w:rPr>
          <w:rFonts w:ascii="Arial" w:eastAsia="Times New Roman" w:hAnsi="Arial" w:cs="Arial"/>
          <w:sz w:val="24"/>
          <w:szCs w:val="24"/>
          <w:lang w:eastAsia="pl-PL"/>
        </w:rPr>
        <w:t>Kserokopie dokumentów potwierdzających dotychczasowe zatrudnienie.</w:t>
      </w:r>
    </w:p>
    <w:p w:rsidR="00CF14CD" w:rsidRDefault="00CF14CD" w:rsidP="00CF14CD">
      <w:pPr>
        <w:pStyle w:val="Akapitzlist"/>
        <w:numPr>
          <w:ilvl w:val="0"/>
          <w:numId w:val="1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CF14CD">
        <w:rPr>
          <w:rFonts w:ascii="Arial" w:eastAsia="Times New Roman" w:hAnsi="Arial" w:cs="Arial"/>
          <w:sz w:val="24"/>
          <w:szCs w:val="24"/>
          <w:lang w:eastAsia="pl-PL"/>
        </w:rPr>
        <w:t>Zaświadczenie lekarskie o braku przeciwwskazań do pracy na stanowisku nauczyciela.</w:t>
      </w:r>
    </w:p>
    <w:p w:rsidR="00CF14CD" w:rsidRDefault="00CF14CD" w:rsidP="00CF14CD">
      <w:pPr>
        <w:pStyle w:val="Akapitzlist"/>
        <w:numPr>
          <w:ilvl w:val="0"/>
          <w:numId w:val="1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CF14CD">
        <w:rPr>
          <w:rFonts w:ascii="Arial" w:eastAsia="Times New Roman" w:hAnsi="Arial" w:cs="Arial"/>
          <w:sz w:val="24"/>
          <w:szCs w:val="24"/>
          <w:lang w:eastAsia="pl-PL"/>
        </w:rPr>
        <w:t>Kserokopia dokumentu potwierdzającego stopień awansu zawodowego (jeśli kandydat  posiada).</w:t>
      </w:r>
    </w:p>
    <w:p w:rsidR="00CF14CD" w:rsidRPr="00CF14CD" w:rsidRDefault="00CF14CD" w:rsidP="00CF14CD">
      <w:pPr>
        <w:pStyle w:val="Akapitzlist"/>
        <w:numPr>
          <w:ilvl w:val="0"/>
          <w:numId w:val="1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CF14CD">
        <w:rPr>
          <w:rFonts w:ascii="Arial" w:eastAsia="Times New Roman" w:hAnsi="Arial" w:cs="Arial"/>
          <w:sz w:val="24"/>
          <w:szCs w:val="24"/>
          <w:lang w:eastAsia="pl-PL"/>
        </w:rPr>
        <w:t>serokopie dokumentów potwierdzających kwalifikacje i umiejętności.</w:t>
      </w:r>
    </w:p>
    <w:p w:rsidR="00CF14CD" w:rsidRDefault="00CF14CD" w:rsidP="00CF14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F14CD" w:rsidRPr="00CF14CD" w:rsidRDefault="00CF14CD" w:rsidP="00CF14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F14CD">
        <w:rPr>
          <w:rFonts w:ascii="Arial" w:eastAsia="Times New Roman" w:hAnsi="Arial" w:cs="Arial"/>
          <w:sz w:val="24"/>
          <w:szCs w:val="24"/>
          <w:lang w:eastAsia="pl-PL"/>
        </w:rPr>
        <w:t>Kserokopie muszą być poświadczone za zgodność z oryginałem przez kandydata.</w:t>
      </w:r>
    </w:p>
    <w:p w:rsidR="00CF14CD" w:rsidRDefault="00CF14CD" w:rsidP="00CF14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055E9" w:rsidRPr="00694F4F" w:rsidRDefault="005055E9" w:rsidP="00CF14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sz w:val="24"/>
          <w:szCs w:val="24"/>
          <w:lang w:eastAsia="pl-PL"/>
        </w:rPr>
        <w:t xml:space="preserve">Dokumenty przedkładane w formie kopii winny być potwierdzone przez kandydata klauzulą „za zgodność z oryginałem”. </w:t>
      </w:r>
    </w:p>
    <w:p w:rsidR="005055E9" w:rsidRDefault="005055E9" w:rsidP="005055E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055E9" w:rsidRDefault="005055E9" w:rsidP="005055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i miejsce składania dokumentów: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055E9" w:rsidRDefault="005055E9" w:rsidP="005055E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sz w:val="24"/>
          <w:szCs w:val="24"/>
          <w:lang w:eastAsia="pl-PL"/>
        </w:rPr>
        <w:t xml:space="preserve">Termin złożenia ofert upływa z dniem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30 grudnia 2016 r. o godz. 11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  <w:lang w:eastAsia="pl-PL"/>
        </w:rPr>
        <w:t>00</w:t>
      </w:r>
      <w:r w:rsidRPr="00694F4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055E9" w:rsidRDefault="005055E9" w:rsidP="005055E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sz w:val="24"/>
          <w:szCs w:val="24"/>
          <w:lang w:eastAsia="pl-PL"/>
        </w:rPr>
        <w:t>Oferty złożone po terminie nie będą rozpatrywane.</w:t>
      </w:r>
    </w:p>
    <w:p w:rsidR="005055E9" w:rsidRDefault="005055E9" w:rsidP="005055E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sz w:val="24"/>
          <w:szCs w:val="24"/>
          <w:lang w:eastAsia="pl-PL"/>
        </w:rPr>
        <w:t>Oferty należy składać w zamkniętej kopercie w sekretariacie Urzędu Gminy Jastków.</w:t>
      </w:r>
    </w:p>
    <w:p w:rsidR="005055E9" w:rsidRPr="00694F4F" w:rsidRDefault="005055E9" w:rsidP="005055E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sz w:val="24"/>
          <w:szCs w:val="24"/>
          <w:lang w:eastAsia="pl-PL"/>
        </w:rPr>
        <w:t xml:space="preserve">Ofertę należy złożyć osobiście lub za pośrednictwem poczty (decyduje data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 godzina </w:t>
      </w:r>
      <w:r w:rsidRPr="00694F4F">
        <w:rPr>
          <w:rFonts w:ascii="Arial" w:eastAsia="Times New Roman" w:hAnsi="Arial" w:cs="Arial"/>
          <w:sz w:val="24"/>
          <w:szCs w:val="24"/>
          <w:lang w:eastAsia="pl-PL"/>
        </w:rPr>
        <w:t>wpływu do urzędu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694F4F">
        <w:rPr>
          <w:rFonts w:ascii="Arial" w:eastAsia="Times New Roman" w:hAnsi="Arial" w:cs="Arial"/>
          <w:sz w:val="24"/>
          <w:szCs w:val="24"/>
          <w:lang w:eastAsia="pl-PL"/>
        </w:rPr>
        <w:t>i oznakować w następujący sposób:</w:t>
      </w:r>
    </w:p>
    <w:p w:rsidR="005055E9" w:rsidRPr="00CB244C" w:rsidRDefault="005055E9" w:rsidP="005055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W w:w="0" w:type="auto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89"/>
      </w:tblGrid>
      <w:tr w:rsidR="005055E9" w:rsidRPr="00CB244C" w:rsidTr="004D573A">
        <w:trPr>
          <w:trHeight w:val="3115"/>
          <w:tblCellSpacing w:w="0" w:type="dxa"/>
        </w:trPr>
        <w:tc>
          <w:tcPr>
            <w:tcW w:w="8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5E9" w:rsidRPr="00CB244C" w:rsidRDefault="005055E9" w:rsidP="004D57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:rsidR="005055E9" w:rsidRPr="00CB244C" w:rsidRDefault="005055E9" w:rsidP="004D57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Urząd Gminy Jastków</w:t>
            </w:r>
          </w:p>
          <w:p w:rsidR="005055E9" w:rsidRPr="00CB244C" w:rsidRDefault="005055E9" w:rsidP="004D57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Panieńszczyzna ul. Chmielowa 3</w:t>
            </w:r>
          </w:p>
          <w:p w:rsidR="005055E9" w:rsidRPr="00CB244C" w:rsidRDefault="005055E9" w:rsidP="004D57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21-002 Jastków</w:t>
            </w:r>
          </w:p>
          <w:p w:rsidR="005055E9" w:rsidRPr="00CB244C" w:rsidRDefault="005055E9" w:rsidP="004D573A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„Oferta złożona w odpowiedzi na ogłoszenie z dnia 23 grudnia 2016 r. w postępowaniu rekrutacyjnym na stanowisko nauczyciela wychowania przedszkolnego w </w:t>
            </w:r>
            <w:r w:rsidR="00CF14CD" w:rsidRPr="00CF14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oddział przedszkolny w Szkole Podstawowej im. Jana Pawła II w Tomaszowicach</w:t>
            </w:r>
            <w:r w:rsidRPr="00CB24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5055E9" w:rsidRPr="00CB244C" w:rsidRDefault="005055E9" w:rsidP="004D57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5055E9" w:rsidRPr="00CB244C" w:rsidRDefault="005055E9" w:rsidP="005055E9">
      <w:p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sz w:val="24"/>
          <w:szCs w:val="24"/>
          <w:lang w:eastAsia="pl-PL"/>
        </w:rPr>
        <w:lastRenderedPageBreak/>
        <w:br/>
        <w:t xml:space="preserve">7.    </w:t>
      </w:r>
      <w:r w:rsidRPr="00CB24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Pozostałe informacje:</w:t>
      </w:r>
      <w:r w:rsidRPr="00CB24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055E9" w:rsidRDefault="005055E9" w:rsidP="005055E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5399">
        <w:rPr>
          <w:rFonts w:ascii="Arial" w:eastAsia="Times New Roman" w:hAnsi="Arial" w:cs="Arial"/>
          <w:sz w:val="24"/>
          <w:szCs w:val="24"/>
          <w:lang w:eastAsia="pl-PL"/>
        </w:rPr>
        <w:t>Kandydaci, zostaną powiadomieni telefonicznie 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godzinie przeprowadzenia rozmowy kwalifikacyjnej, która odbędzie się 30.12.2016 r..</w:t>
      </w:r>
    </w:p>
    <w:p w:rsidR="005055E9" w:rsidRPr="007C5399" w:rsidRDefault="005055E9" w:rsidP="005055E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5399">
        <w:rPr>
          <w:rFonts w:ascii="Arial" w:eastAsia="Times New Roman" w:hAnsi="Arial" w:cs="Arial"/>
          <w:sz w:val="24"/>
          <w:szCs w:val="24"/>
          <w:lang w:eastAsia="pl-PL"/>
        </w:rPr>
        <w:t>Informacja o wyniku naboru umieszczona będzie w Biuletynie Informacji Publicznej Urzędu Gminy Jastków.</w:t>
      </w:r>
    </w:p>
    <w:p w:rsidR="005055E9" w:rsidRPr="00CB244C" w:rsidRDefault="005055E9" w:rsidP="005055E9">
      <w:pPr>
        <w:spacing w:line="240" w:lineRule="auto"/>
        <w:rPr>
          <w:rFonts w:ascii="Arial" w:hAnsi="Arial" w:cs="Arial"/>
        </w:rPr>
      </w:pPr>
    </w:p>
    <w:p w:rsidR="00E478C9" w:rsidRDefault="00E478C9"/>
    <w:sectPr w:rsidR="00E478C9" w:rsidSect="001E0ABA">
      <w:headerReference w:type="default" r:id="rId7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24B" w:rsidRDefault="00C3324B" w:rsidP="001E0ABA">
      <w:pPr>
        <w:spacing w:after="0" w:line="240" w:lineRule="auto"/>
      </w:pPr>
      <w:r>
        <w:separator/>
      </w:r>
    </w:p>
  </w:endnote>
  <w:endnote w:type="continuationSeparator" w:id="0">
    <w:p w:rsidR="00C3324B" w:rsidRDefault="00C3324B" w:rsidP="001E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24B" w:rsidRDefault="00C3324B" w:rsidP="001E0ABA">
      <w:pPr>
        <w:spacing w:after="0" w:line="240" w:lineRule="auto"/>
      </w:pPr>
      <w:r>
        <w:separator/>
      </w:r>
    </w:p>
  </w:footnote>
  <w:footnote w:type="continuationSeparator" w:id="0">
    <w:p w:rsidR="00C3324B" w:rsidRDefault="00C3324B" w:rsidP="001E0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ABA" w:rsidRPr="001E0ABA" w:rsidRDefault="005055E9" w:rsidP="001E0ABA">
    <w:pPr>
      <w:pStyle w:val="Nagwek"/>
    </w:pPr>
    <w:r>
      <w:rPr>
        <w:noProof/>
        <w:lang w:eastAsia="pl-PL"/>
      </w:rPr>
      <w:drawing>
        <wp:inline distT="0" distB="0" distL="0" distR="0">
          <wp:extent cx="5753100" cy="1009650"/>
          <wp:effectExtent l="19050" t="0" r="0" b="0"/>
          <wp:docPr id="1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19C7"/>
    <w:multiLevelType w:val="hybridMultilevel"/>
    <w:tmpl w:val="342A7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32096"/>
    <w:multiLevelType w:val="hybridMultilevel"/>
    <w:tmpl w:val="5D6EE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D628D"/>
    <w:multiLevelType w:val="hybridMultilevel"/>
    <w:tmpl w:val="323EB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E531C"/>
    <w:multiLevelType w:val="hybridMultilevel"/>
    <w:tmpl w:val="4DBC7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6775D"/>
    <w:multiLevelType w:val="hybridMultilevel"/>
    <w:tmpl w:val="EA649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F4511"/>
    <w:multiLevelType w:val="hybridMultilevel"/>
    <w:tmpl w:val="CBEE1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2263A8"/>
    <w:multiLevelType w:val="hybridMultilevel"/>
    <w:tmpl w:val="E82EB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9704A8B"/>
    <w:multiLevelType w:val="hybridMultilevel"/>
    <w:tmpl w:val="D4A0B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05E7A"/>
    <w:multiLevelType w:val="hybridMultilevel"/>
    <w:tmpl w:val="87A0A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F20563"/>
    <w:multiLevelType w:val="hybridMultilevel"/>
    <w:tmpl w:val="A3B62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A80753"/>
    <w:multiLevelType w:val="hybridMultilevel"/>
    <w:tmpl w:val="6D0CB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543611"/>
    <w:multiLevelType w:val="hybridMultilevel"/>
    <w:tmpl w:val="B7782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A36"/>
    <w:rsid w:val="000452E0"/>
    <w:rsid w:val="00067BF2"/>
    <w:rsid w:val="001017E2"/>
    <w:rsid w:val="001E0ABA"/>
    <w:rsid w:val="00277CD5"/>
    <w:rsid w:val="005055E9"/>
    <w:rsid w:val="0065744D"/>
    <w:rsid w:val="006E1214"/>
    <w:rsid w:val="00742253"/>
    <w:rsid w:val="00A15A36"/>
    <w:rsid w:val="00A20C55"/>
    <w:rsid w:val="00B36EF8"/>
    <w:rsid w:val="00B56B49"/>
    <w:rsid w:val="00C3324B"/>
    <w:rsid w:val="00C43D93"/>
    <w:rsid w:val="00CF14CD"/>
    <w:rsid w:val="00E41C01"/>
    <w:rsid w:val="00E478C9"/>
    <w:rsid w:val="00F2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5E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55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ABA"/>
  </w:style>
  <w:style w:type="paragraph" w:styleId="Stopka">
    <w:name w:val="footer"/>
    <w:basedOn w:val="Normalny"/>
    <w:link w:val="StopkaZnak"/>
    <w:uiPriority w:val="99"/>
    <w:unhideWhenUsed/>
    <w:rsid w:val="001E0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ABA"/>
  </w:style>
  <w:style w:type="character" w:customStyle="1" w:styleId="Nagwek1Znak">
    <w:name w:val="Nagłówek 1 Znak"/>
    <w:basedOn w:val="Domylnaczcionkaakapitu"/>
    <w:link w:val="Nagwek1"/>
    <w:uiPriority w:val="9"/>
    <w:rsid w:val="00505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5055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055E9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055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055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EF8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~1.CZU\AppData\Local\Temp\szablon%20z%20logam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z logami</Template>
  <TotalTime>14</TotalTime>
  <Pages>4</Pages>
  <Words>820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barbara.czubak</dc:creator>
  <cp:lastModifiedBy>barbara.czubak</cp:lastModifiedBy>
  <cp:revision>7</cp:revision>
  <dcterms:created xsi:type="dcterms:W3CDTF">2016-12-23T09:48:00Z</dcterms:created>
  <dcterms:modified xsi:type="dcterms:W3CDTF">2016-12-23T10:02:00Z</dcterms:modified>
</cp:coreProperties>
</file>