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7" w:rsidRPr="002A18A8" w:rsidRDefault="00CB08F7" w:rsidP="001209B9">
      <w:pPr>
        <w:autoSpaceDE w:val="0"/>
        <w:autoSpaceDN w:val="0"/>
        <w:adjustRightInd w:val="0"/>
        <w:ind w:left="5664" w:firstLine="708"/>
        <w:jc w:val="right"/>
        <w:rPr>
          <w:sz w:val="22"/>
          <w:szCs w:val="22"/>
        </w:rPr>
      </w:pPr>
      <w:r w:rsidRPr="002A18A8">
        <w:rPr>
          <w:sz w:val="22"/>
          <w:szCs w:val="22"/>
        </w:rPr>
        <w:t xml:space="preserve">Załącznik nr 1 </w:t>
      </w:r>
    </w:p>
    <w:p w:rsidR="002D5C2B" w:rsidRPr="00BB0C4F" w:rsidRDefault="002D5C2B" w:rsidP="000A2340">
      <w:pPr>
        <w:autoSpaceDE w:val="0"/>
        <w:autoSpaceDN w:val="0"/>
        <w:adjustRightInd w:val="0"/>
        <w:rPr>
          <w:b/>
        </w:rPr>
      </w:pPr>
    </w:p>
    <w:p w:rsidR="00BB0C4F" w:rsidRPr="00BB0C4F" w:rsidRDefault="00BB0C4F" w:rsidP="00BB0C4F">
      <w:pPr>
        <w:autoSpaceDE w:val="0"/>
        <w:autoSpaceDN w:val="0"/>
        <w:adjustRightInd w:val="0"/>
        <w:jc w:val="center"/>
        <w:rPr>
          <w:b/>
        </w:rPr>
      </w:pPr>
      <w:r w:rsidRPr="00BB0C4F">
        <w:rPr>
          <w:b/>
        </w:rPr>
        <w:t>SZCZEGÓŁOWE WARUNKI REALIZACJI</w:t>
      </w:r>
      <w:r w:rsidRPr="00BB0C4F">
        <w:rPr>
          <w:b/>
          <w:bCs/>
        </w:rPr>
        <w:t xml:space="preserve"> PROGRAMU POLITYKI ZDROWOTNEJ</w:t>
      </w:r>
      <w:r w:rsidRPr="00BB0C4F">
        <w:rPr>
          <w:rFonts w:eastAsia="Arial"/>
          <w:b/>
        </w:rPr>
        <w:t xml:space="preserve"> W ZAKRESIE PROFILAKTYKI I LECZENIA NADWAGI                          I OTYŁOŚCI W POPULACJI DZIECI  W GMINIE JASTKÓW</w:t>
      </w:r>
      <w:r w:rsidRPr="00BB0C4F">
        <w:rPr>
          <w:b/>
        </w:rPr>
        <w:t xml:space="preserve"> NA LATA                      2018-2019”.</w:t>
      </w:r>
    </w:p>
    <w:p w:rsidR="002D5C2B" w:rsidRPr="00394863" w:rsidRDefault="002D5C2B" w:rsidP="002D5C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2340" w:rsidRPr="00394863" w:rsidRDefault="00BB0C4F" w:rsidP="000A2340">
      <w:pPr>
        <w:autoSpaceDE w:val="0"/>
        <w:autoSpaceDN w:val="0"/>
        <w:adjustRightInd w:val="0"/>
        <w:rPr>
          <w:b/>
          <w:sz w:val="22"/>
          <w:szCs w:val="22"/>
        </w:rPr>
      </w:pPr>
      <w:r w:rsidRPr="00394863">
        <w:rPr>
          <w:b/>
          <w:sz w:val="22"/>
          <w:szCs w:val="22"/>
        </w:rPr>
        <w:t xml:space="preserve"> Przedmiot konkursu:</w:t>
      </w:r>
    </w:p>
    <w:p w:rsidR="000A2340" w:rsidRPr="00394863" w:rsidRDefault="000A2340" w:rsidP="00924C95">
      <w:pPr>
        <w:autoSpaceDE w:val="0"/>
        <w:autoSpaceDN w:val="0"/>
        <w:adjustRightInd w:val="0"/>
        <w:rPr>
          <w:sz w:val="22"/>
          <w:szCs w:val="22"/>
        </w:rPr>
      </w:pPr>
      <w:r w:rsidRPr="00394863">
        <w:rPr>
          <w:sz w:val="22"/>
          <w:szCs w:val="22"/>
        </w:rPr>
        <w:t xml:space="preserve">§1.1 Przedmiotem konkursu ofert jest wybór </w:t>
      </w:r>
      <w:r w:rsidR="00924C95" w:rsidRPr="00394863">
        <w:rPr>
          <w:sz w:val="22"/>
          <w:szCs w:val="22"/>
        </w:rPr>
        <w:t xml:space="preserve">realizatora </w:t>
      </w:r>
      <w:r w:rsidRPr="00394863">
        <w:rPr>
          <w:sz w:val="22"/>
          <w:szCs w:val="22"/>
        </w:rPr>
        <w:t>programu polityki zdrowotnej pn.</w:t>
      </w:r>
      <w:r w:rsidRPr="00394863">
        <w:rPr>
          <w:rFonts w:eastAsia="Arial"/>
          <w:sz w:val="22"/>
          <w:szCs w:val="22"/>
        </w:rPr>
        <w:t xml:space="preserve"> ,,Program polityki zdrowotnej w zakresie profilaktyki </w:t>
      </w:r>
      <w:r w:rsidR="00924C95" w:rsidRPr="00394863">
        <w:rPr>
          <w:rFonts w:eastAsia="Arial"/>
          <w:sz w:val="22"/>
          <w:szCs w:val="22"/>
        </w:rPr>
        <w:t xml:space="preserve">i leczenia nadwagi i </w:t>
      </w:r>
      <w:r w:rsidRPr="00394863">
        <w:rPr>
          <w:rFonts w:eastAsia="Arial"/>
          <w:sz w:val="22"/>
          <w:szCs w:val="22"/>
        </w:rPr>
        <w:t xml:space="preserve">otyłości w populacji </w:t>
      </w:r>
      <w:r w:rsidR="000B3A1C">
        <w:rPr>
          <w:rFonts w:eastAsia="Arial"/>
          <w:sz w:val="22"/>
          <w:szCs w:val="22"/>
        </w:rPr>
        <w:t>dzieci</w:t>
      </w:r>
      <w:r w:rsidRPr="00394863">
        <w:rPr>
          <w:rFonts w:eastAsia="Arial"/>
          <w:b/>
          <w:sz w:val="22"/>
          <w:szCs w:val="22"/>
        </w:rPr>
        <w:t xml:space="preserve"> </w:t>
      </w:r>
      <w:r w:rsidRPr="00394863">
        <w:rPr>
          <w:rFonts w:eastAsia="Arial"/>
          <w:sz w:val="22"/>
          <w:szCs w:val="22"/>
        </w:rPr>
        <w:t>w Gminie Jastków</w:t>
      </w:r>
      <w:r w:rsidRPr="00394863">
        <w:rPr>
          <w:sz w:val="22"/>
          <w:szCs w:val="22"/>
        </w:rPr>
        <w:t xml:space="preserve"> na lata 2018-2019”.</w:t>
      </w:r>
    </w:p>
    <w:p w:rsidR="00031CB4" w:rsidRDefault="00BB0C4F" w:rsidP="00031CB4">
      <w:pPr>
        <w:pStyle w:val="NormalnyWeb"/>
        <w:spacing w:before="0" w:after="0"/>
        <w:jc w:val="both"/>
        <w:rPr>
          <w:rFonts w:ascii="Times New Roman" w:eastAsia="Arial" w:hAnsi="Times New Roman"/>
          <w:sz w:val="22"/>
          <w:szCs w:val="22"/>
        </w:rPr>
      </w:pPr>
      <w:r w:rsidRPr="00031CB4">
        <w:rPr>
          <w:rFonts w:ascii="Times New Roman" w:eastAsia="Arial" w:hAnsi="Times New Roman"/>
          <w:sz w:val="22"/>
          <w:szCs w:val="22"/>
        </w:rPr>
        <w:t>2.W ramach realizowanego programu planowane jest objęcie interwencją wszystkich dzieci 10-letnich- uczniów klas IV szkół podstawowych z terenu Gminy Jastków</w:t>
      </w:r>
      <w:r w:rsidR="00031CB4">
        <w:rPr>
          <w:rFonts w:ascii="Times New Roman" w:eastAsia="Arial" w:hAnsi="Times New Roman"/>
          <w:sz w:val="22"/>
          <w:szCs w:val="22"/>
        </w:rPr>
        <w:t>: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 xml:space="preserve"> 1) Szkoła Podstawowa im. Józefa Piłsudskiego w Jastkowie, Panieńszczyzna al. Warszawska 43, 21-002 Jastków;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>2) Szkoła Podstawowa im. Anny i Andrzeja Nowaków w Ożarowie, Ożarów 160,  24-150 Nałęczów;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>3) Szkoła Podstawowa im. Bolesława Prusa w Płouszowicach, Płouszowice Kolonia, 21-008 Tomaszowice;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 xml:space="preserve">4) Szkoła Podstawowa im. Józefa Ignacego Kraszewskiego w </w:t>
      </w:r>
      <w:proofErr w:type="spellStart"/>
      <w:r w:rsidRPr="00031CB4">
        <w:rPr>
          <w:rFonts w:ascii="Times New Roman" w:eastAsia="Calibri" w:hAnsi="Times New Roman"/>
          <w:color w:val="00000A"/>
          <w:sz w:val="22"/>
          <w:szCs w:val="22"/>
        </w:rPr>
        <w:t>Snopkowie</w:t>
      </w:r>
      <w:proofErr w:type="spellEnd"/>
      <w:r w:rsidRPr="00031CB4">
        <w:rPr>
          <w:rFonts w:ascii="Times New Roman" w:eastAsia="Calibri" w:hAnsi="Times New Roman"/>
          <w:color w:val="00000A"/>
          <w:sz w:val="22"/>
          <w:szCs w:val="22"/>
        </w:rPr>
        <w:t>, Snopków ul. Szkolna 1,                       21-002 Jastków;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>5) Szkoła Podstawowa im. Jana Pawła II w Tomaszowicach, Tomaszowice Kolonia, 21-008 Tomaszowice.</w:t>
      </w:r>
    </w:p>
    <w:p w:rsidR="00BB0C4F" w:rsidRPr="00394863" w:rsidRDefault="00BB0C4F" w:rsidP="00394863">
      <w:pPr>
        <w:jc w:val="both"/>
        <w:rPr>
          <w:rFonts w:eastAsia="Arial"/>
          <w:sz w:val="22"/>
          <w:szCs w:val="22"/>
        </w:rPr>
      </w:pPr>
      <w:r w:rsidRPr="00394863">
        <w:rPr>
          <w:rFonts w:eastAsia="Arial"/>
          <w:sz w:val="22"/>
          <w:szCs w:val="22"/>
        </w:rPr>
        <w:t>Liczba uczestników w toku realizacji programu szacowana jest na  100 dzieci. Ostateczna liczba uczniów objętych interwencją uzależniona jest od deklaracji złożonych przez rodziców.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3. Realizacja programu następuje w II etapach.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4863">
        <w:rPr>
          <w:b/>
          <w:sz w:val="22"/>
          <w:szCs w:val="22"/>
        </w:rPr>
        <w:t>I etap-program przesiewowy: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 xml:space="preserve">1) Przygotowanie kampanii </w:t>
      </w:r>
      <w:proofErr w:type="spellStart"/>
      <w:r w:rsidRPr="00394863">
        <w:rPr>
          <w:sz w:val="22"/>
          <w:szCs w:val="22"/>
        </w:rPr>
        <w:t>informacyjno–edukacyjnej</w:t>
      </w:r>
      <w:proofErr w:type="spellEnd"/>
      <w:r w:rsidRPr="00394863">
        <w:rPr>
          <w:sz w:val="22"/>
          <w:szCs w:val="22"/>
        </w:rPr>
        <w:t>, obejmującej rozpowszechnienie informacji                o realizowanym Programie tj. na stronie internetowej gminy, Realizatora, dystrybucja plakatów                     w szkołach;</w:t>
      </w:r>
    </w:p>
    <w:p w:rsidR="00BB0C4F" w:rsidRPr="00394863" w:rsidRDefault="00BB0C4F" w:rsidP="00BB0C4F">
      <w:pPr>
        <w:jc w:val="both"/>
        <w:rPr>
          <w:sz w:val="22"/>
          <w:szCs w:val="22"/>
        </w:rPr>
      </w:pPr>
      <w:r w:rsidRPr="00394863">
        <w:rPr>
          <w:sz w:val="22"/>
          <w:szCs w:val="22"/>
        </w:rPr>
        <w:t>2) Przeprowadzenie spotkania organizacyjnego w każdej szkole</w:t>
      </w:r>
      <w:r w:rsidR="00394CF8">
        <w:rPr>
          <w:sz w:val="22"/>
          <w:szCs w:val="22"/>
        </w:rPr>
        <w:t xml:space="preserve"> </w:t>
      </w:r>
      <w:r w:rsidR="00961A60">
        <w:rPr>
          <w:sz w:val="22"/>
          <w:szCs w:val="22"/>
        </w:rPr>
        <w:t>( 5 szkół podstawowych)</w:t>
      </w:r>
      <w:r w:rsidRPr="00394863">
        <w:rPr>
          <w:sz w:val="22"/>
          <w:szCs w:val="22"/>
        </w:rPr>
        <w:t xml:space="preserve">, kwalifikacji do programu oraz rejestracji dzieci po uzyskaniu pisemnych </w:t>
      </w:r>
      <w:proofErr w:type="spellStart"/>
      <w:r w:rsidRPr="00394863">
        <w:rPr>
          <w:sz w:val="22"/>
          <w:szCs w:val="22"/>
        </w:rPr>
        <w:t>zgód</w:t>
      </w:r>
      <w:proofErr w:type="spellEnd"/>
      <w:r w:rsidRPr="00394863">
        <w:rPr>
          <w:sz w:val="22"/>
          <w:szCs w:val="22"/>
        </w:rPr>
        <w:t xml:space="preserve"> rodziców/opiekunów prawnych dzieci;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3)  Przeprowadzenie ankiet dotyczących stanu zdrowia, zachowań zdrowotnych oraz czynników ryzyka chorób cywilizacyjnych u dzieci;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  <w:lang w:eastAsia="en-US"/>
        </w:rPr>
        <w:t>4) Przeprowadzenie przesiewowych badań fizykalnych (z pełnymi pomiarami antropometrycznymi: masa ciała, wzrost, wskaźnik BMI), testu wydolności fizycznej (</w:t>
      </w:r>
      <w:proofErr w:type="spellStart"/>
      <w:r w:rsidRPr="00394863">
        <w:rPr>
          <w:sz w:val="22"/>
          <w:szCs w:val="22"/>
          <w:lang w:eastAsia="en-US"/>
        </w:rPr>
        <w:t>Kash</w:t>
      </w:r>
      <w:proofErr w:type="spellEnd"/>
      <w:r w:rsidRPr="00394863">
        <w:rPr>
          <w:sz w:val="22"/>
          <w:szCs w:val="22"/>
          <w:lang w:eastAsia="en-US"/>
        </w:rPr>
        <w:t xml:space="preserve"> Puls </w:t>
      </w:r>
      <w:proofErr w:type="spellStart"/>
      <w:r w:rsidRPr="00394863">
        <w:rPr>
          <w:sz w:val="22"/>
          <w:szCs w:val="22"/>
          <w:lang w:eastAsia="en-US"/>
        </w:rPr>
        <w:t>Recovery</w:t>
      </w:r>
      <w:proofErr w:type="spellEnd"/>
      <w:r w:rsidRPr="00394863">
        <w:rPr>
          <w:sz w:val="22"/>
          <w:szCs w:val="22"/>
          <w:lang w:eastAsia="en-US"/>
        </w:rPr>
        <w:t xml:space="preserve"> Test), pomiaru ciśnienia krwi;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 xml:space="preserve">5) Przygotowanie w formie </w:t>
      </w:r>
      <w:r w:rsidRPr="00394863">
        <w:rPr>
          <w:i/>
          <w:sz w:val="22"/>
          <w:szCs w:val="22"/>
        </w:rPr>
        <w:t>Karty wyniku</w:t>
      </w:r>
      <w:r w:rsidRPr="00394863">
        <w:rPr>
          <w:sz w:val="22"/>
          <w:szCs w:val="22"/>
        </w:rPr>
        <w:t xml:space="preserve"> informacji zwrotnej zawierającej ocenę badanych parametrów;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394863">
        <w:rPr>
          <w:sz w:val="22"/>
          <w:szCs w:val="22"/>
        </w:rPr>
        <w:t>6)  Kwalifikacja dzieci z wykrytymi nieprawidłowościami do dalszej interwencji w ramach programu edukacyjno-zdrowotnego;</w:t>
      </w:r>
    </w:p>
    <w:p w:rsidR="0018370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 xml:space="preserve">7)  Przeprowadzenie </w:t>
      </w:r>
      <w:r w:rsidR="00394CF8">
        <w:rPr>
          <w:sz w:val="22"/>
          <w:szCs w:val="22"/>
        </w:rPr>
        <w:t xml:space="preserve">w </w:t>
      </w:r>
      <w:r w:rsidR="00961A60">
        <w:rPr>
          <w:sz w:val="22"/>
          <w:szCs w:val="22"/>
        </w:rPr>
        <w:t xml:space="preserve">szkołach podstawowych </w:t>
      </w:r>
      <w:r w:rsidRPr="00394863">
        <w:rPr>
          <w:sz w:val="22"/>
          <w:szCs w:val="22"/>
        </w:rPr>
        <w:t>warsztatów edukacyjnych dla rodziców</w:t>
      </w:r>
      <w:r w:rsidR="00961A60">
        <w:rPr>
          <w:sz w:val="22"/>
          <w:szCs w:val="22"/>
        </w:rPr>
        <w:t xml:space="preserve"> w </w:t>
      </w:r>
      <w:r w:rsidRPr="00394863">
        <w:rPr>
          <w:sz w:val="22"/>
          <w:szCs w:val="22"/>
        </w:rPr>
        <w:t xml:space="preserve"> pn. ,,Alfabetyzacja Zdrowia”</w:t>
      </w:r>
      <w:r w:rsidR="0018370F" w:rsidRPr="00394863">
        <w:rPr>
          <w:sz w:val="22"/>
          <w:szCs w:val="22"/>
        </w:rPr>
        <w:t xml:space="preserve"> </w:t>
      </w:r>
      <w:r w:rsidR="00394CF8">
        <w:rPr>
          <w:sz w:val="22"/>
          <w:szCs w:val="22"/>
        </w:rPr>
        <w:t>w wymiarze 1</w:t>
      </w:r>
      <w:r w:rsidRPr="00394863">
        <w:rPr>
          <w:sz w:val="22"/>
          <w:szCs w:val="22"/>
        </w:rPr>
        <w:t xml:space="preserve"> godzin</w:t>
      </w:r>
      <w:r w:rsidR="00394CF8">
        <w:rPr>
          <w:sz w:val="22"/>
          <w:szCs w:val="22"/>
        </w:rPr>
        <w:t>y</w:t>
      </w:r>
      <w:r w:rsidRPr="00394863">
        <w:rPr>
          <w:sz w:val="22"/>
          <w:szCs w:val="22"/>
        </w:rPr>
        <w:t xml:space="preserve"> przez specjalistów: promotora zdrowia, lekarza, dietetyka i psychologa; </w:t>
      </w:r>
    </w:p>
    <w:p w:rsidR="00BB0C4F" w:rsidRPr="00394863" w:rsidRDefault="0018370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 xml:space="preserve">Tematyka warsztatów: </w:t>
      </w:r>
      <w:r w:rsidRPr="00394863">
        <w:rPr>
          <w:i/>
          <w:sz w:val="22"/>
          <w:szCs w:val="22"/>
        </w:rPr>
        <w:t>Z</w:t>
      </w:r>
      <w:r w:rsidR="00BB0C4F" w:rsidRPr="00394863">
        <w:rPr>
          <w:i/>
          <w:sz w:val="22"/>
          <w:szCs w:val="22"/>
        </w:rPr>
        <w:t>agrożenie chorobami cywilizacyjnymi</w:t>
      </w:r>
      <w:r w:rsidRPr="00394863">
        <w:rPr>
          <w:sz w:val="22"/>
          <w:szCs w:val="22"/>
        </w:rPr>
        <w:t xml:space="preserve">, </w:t>
      </w:r>
      <w:r w:rsidRPr="00394863">
        <w:rPr>
          <w:i/>
          <w:sz w:val="22"/>
          <w:szCs w:val="22"/>
        </w:rPr>
        <w:t>Z</w:t>
      </w:r>
      <w:r w:rsidR="00BB0C4F" w:rsidRPr="00394863">
        <w:rPr>
          <w:i/>
          <w:sz w:val="22"/>
          <w:szCs w:val="22"/>
        </w:rPr>
        <w:t>drowe odżywianie i zdrowy styl życia</w:t>
      </w:r>
      <w:r w:rsidR="00BB0C4F" w:rsidRPr="00394863">
        <w:rPr>
          <w:sz w:val="22"/>
          <w:szCs w:val="22"/>
        </w:rPr>
        <w:t xml:space="preserve">, </w:t>
      </w:r>
      <w:r w:rsidRPr="00394863">
        <w:rPr>
          <w:i/>
          <w:sz w:val="22"/>
          <w:szCs w:val="22"/>
        </w:rPr>
        <w:t>P</w:t>
      </w:r>
      <w:r w:rsidR="00BB0C4F" w:rsidRPr="00394863">
        <w:rPr>
          <w:i/>
          <w:sz w:val="22"/>
          <w:szCs w:val="22"/>
        </w:rPr>
        <w:t>sychologiczne aspekty radzenia sobie ze zmianą stylu życia</w:t>
      </w:r>
      <w:r w:rsidR="00BB0C4F" w:rsidRPr="00394863">
        <w:rPr>
          <w:sz w:val="22"/>
          <w:szCs w:val="22"/>
        </w:rPr>
        <w:t>;</w:t>
      </w:r>
    </w:p>
    <w:p w:rsidR="00BB0C4F" w:rsidRPr="00394863" w:rsidRDefault="0018370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8)</w:t>
      </w:r>
      <w:r w:rsidR="00BB0C4F" w:rsidRPr="00394863">
        <w:rPr>
          <w:sz w:val="22"/>
          <w:szCs w:val="22"/>
        </w:rPr>
        <w:t xml:space="preserve"> Przygotowanie Poradnika dla rodziców będącego kompendium wiedzy na temat zdrowego stylu życia </w:t>
      </w:r>
      <w:r w:rsidR="000B3A1C">
        <w:rPr>
          <w:sz w:val="22"/>
          <w:szCs w:val="22"/>
        </w:rPr>
        <w:t>- 80</w:t>
      </w:r>
      <w:r w:rsidR="00BB0C4F" w:rsidRPr="00394863">
        <w:rPr>
          <w:sz w:val="22"/>
          <w:szCs w:val="22"/>
        </w:rPr>
        <w:t xml:space="preserve"> egzemplarzy;</w:t>
      </w:r>
    </w:p>
    <w:p w:rsidR="00BB0C4F" w:rsidRDefault="0018370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9)</w:t>
      </w:r>
      <w:r w:rsidR="00BB0C4F" w:rsidRPr="00394863">
        <w:rPr>
          <w:sz w:val="22"/>
          <w:szCs w:val="22"/>
        </w:rPr>
        <w:t xml:space="preserve"> Przygotowanie materiałów edukacyjnych w postaci: pakietów lekcji multimedialnych dla szkół, scenariuszy lekcji dla nauczyciela i zeszytów ćwiczeń dla ucznia (100 szt.). Tematyka dostosowana do programu nauczania klasy IV szkoły podstawowej obejmująca treści dotyczące zdrowego odżywiania </w:t>
      </w:r>
      <w:r w:rsidRPr="00394863">
        <w:rPr>
          <w:sz w:val="22"/>
          <w:szCs w:val="22"/>
        </w:rPr>
        <w:t xml:space="preserve">            </w:t>
      </w:r>
      <w:r w:rsidR="00BB0C4F" w:rsidRPr="00394863">
        <w:rPr>
          <w:sz w:val="22"/>
          <w:szCs w:val="22"/>
        </w:rPr>
        <w:t>i aktywności fizycznej.</w:t>
      </w:r>
    </w:p>
    <w:p w:rsidR="00036AF1" w:rsidRPr="00394863" w:rsidRDefault="00036AF1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10) przygotowanie raportu z I etapu programu.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394863">
        <w:rPr>
          <w:b/>
          <w:sz w:val="22"/>
          <w:szCs w:val="22"/>
          <w:lang w:eastAsia="en-US"/>
        </w:rPr>
        <w:lastRenderedPageBreak/>
        <w:t>II etap- program interwencyjny: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</w:rPr>
        <w:t>1)</w:t>
      </w:r>
      <w:r w:rsidR="0018370F" w:rsidRPr="00394863">
        <w:rPr>
          <w:sz w:val="22"/>
          <w:szCs w:val="22"/>
        </w:rPr>
        <w:t xml:space="preserve"> </w:t>
      </w:r>
      <w:r w:rsidRPr="00394863">
        <w:rPr>
          <w:sz w:val="22"/>
          <w:szCs w:val="22"/>
        </w:rPr>
        <w:t xml:space="preserve">Opracowanie indywidualnego planu postępowania zdrowotnego dla każdego dziecka 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zakwalifikowanego do programu interwencyjnego (</w:t>
      </w:r>
      <w:r w:rsidR="0018370F" w:rsidRPr="00394863">
        <w:rPr>
          <w:sz w:val="22"/>
          <w:szCs w:val="22"/>
        </w:rPr>
        <w:t>ok.</w:t>
      </w:r>
      <w:r w:rsidR="000B3A1C">
        <w:rPr>
          <w:sz w:val="22"/>
          <w:szCs w:val="22"/>
        </w:rPr>
        <w:t>15</w:t>
      </w:r>
      <w:r w:rsidRPr="00394863">
        <w:rPr>
          <w:sz w:val="22"/>
          <w:szCs w:val="22"/>
        </w:rPr>
        <w:t xml:space="preserve"> dzieci);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  <w:lang w:eastAsia="en-US"/>
        </w:rPr>
        <w:t>2)</w:t>
      </w:r>
      <w:r w:rsidR="0018370F" w:rsidRPr="00394863">
        <w:rPr>
          <w:sz w:val="22"/>
          <w:szCs w:val="22"/>
          <w:lang w:eastAsia="en-US"/>
        </w:rPr>
        <w:t xml:space="preserve"> </w:t>
      </w:r>
      <w:r w:rsidRPr="00394863">
        <w:rPr>
          <w:sz w:val="22"/>
          <w:szCs w:val="22"/>
          <w:lang w:eastAsia="en-US"/>
        </w:rPr>
        <w:t>Prowadzenie indywidualnych spotkań konsultacyjnych z</w:t>
      </w:r>
      <w:r w:rsidRPr="00394863">
        <w:rPr>
          <w:sz w:val="22"/>
          <w:szCs w:val="22"/>
        </w:rPr>
        <w:t xml:space="preserve"> lekarzem, dietetykiem, psychologiem, 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</w:rPr>
        <w:t>specjalistą aktywności fizyczne</w:t>
      </w:r>
      <w:r w:rsidR="00CB669F">
        <w:rPr>
          <w:sz w:val="22"/>
          <w:szCs w:val="22"/>
        </w:rPr>
        <w:t xml:space="preserve">j-  6 </w:t>
      </w:r>
      <w:r w:rsidRPr="00394863">
        <w:rPr>
          <w:sz w:val="22"/>
          <w:szCs w:val="22"/>
        </w:rPr>
        <w:t>spotkań konsultacyjnych</w:t>
      </w:r>
      <w:r w:rsidR="00CB669F">
        <w:rPr>
          <w:sz w:val="22"/>
          <w:szCs w:val="22"/>
        </w:rPr>
        <w:t xml:space="preserve"> z każdym uczestnikiem programu</w:t>
      </w:r>
      <w:r w:rsidRPr="00394863">
        <w:rPr>
          <w:sz w:val="22"/>
          <w:szCs w:val="22"/>
        </w:rPr>
        <w:t>;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18370F">
        <w:rPr>
          <w:sz w:val="22"/>
          <w:szCs w:val="22"/>
        </w:rPr>
        <w:t xml:space="preserve"> </w:t>
      </w:r>
      <w:r w:rsidRPr="00394863">
        <w:rPr>
          <w:sz w:val="22"/>
          <w:szCs w:val="22"/>
        </w:rPr>
        <w:t>Prowadzenie konsultacji poprzez platformę internetową;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4)</w:t>
      </w:r>
      <w:r w:rsidR="0018370F" w:rsidRPr="00394863">
        <w:rPr>
          <w:sz w:val="22"/>
          <w:szCs w:val="22"/>
        </w:rPr>
        <w:t xml:space="preserve"> </w:t>
      </w:r>
      <w:r w:rsidRPr="00394863">
        <w:rPr>
          <w:sz w:val="22"/>
          <w:szCs w:val="22"/>
        </w:rPr>
        <w:t>Opracowanie raportu.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b/>
          <w:sz w:val="22"/>
          <w:szCs w:val="22"/>
        </w:rPr>
        <w:t>Uwaga: przy opracowaniu oferty należy uwzględnić wszystkie przedsięwzięcia do realizacji</w:t>
      </w:r>
      <w:r w:rsidRPr="00394863">
        <w:rPr>
          <w:sz w:val="22"/>
          <w:szCs w:val="22"/>
        </w:rPr>
        <w:t>.</w:t>
      </w:r>
    </w:p>
    <w:p w:rsidR="00394863" w:rsidRPr="00394863" w:rsidRDefault="00394863" w:rsidP="00BB0C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370F" w:rsidRPr="00394863" w:rsidRDefault="00394863" w:rsidP="00394863">
      <w:pPr>
        <w:autoSpaceDE w:val="0"/>
        <w:autoSpaceDN w:val="0"/>
        <w:adjustRightInd w:val="0"/>
        <w:rPr>
          <w:b/>
          <w:sz w:val="22"/>
          <w:szCs w:val="22"/>
        </w:rPr>
      </w:pPr>
      <w:r w:rsidRPr="00394863">
        <w:rPr>
          <w:sz w:val="22"/>
          <w:szCs w:val="22"/>
        </w:rPr>
        <w:t>4. Szczegółowa organizacja działań określona została w programie polityki zdrowotnej ,,</w:t>
      </w:r>
      <w:r w:rsidRPr="00394863">
        <w:rPr>
          <w:rFonts w:eastAsia="Arial"/>
          <w:sz w:val="22"/>
          <w:szCs w:val="22"/>
        </w:rPr>
        <w:t xml:space="preserve">Program </w:t>
      </w:r>
      <w:r w:rsidR="000B3A1C">
        <w:rPr>
          <w:rFonts w:eastAsia="Arial"/>
          <w:sz w:val="22"/>
          <w:szCs w:val="22"/>
        </w:rPr>
        <w:t xml:space="preserve">polityki zdrowotnej w zakresie </w:t>
      </w:r>
      <w:r w:rsidRPr="00394863">
        <w:rPr>
          <w:rFonts w:eastAsia="Arial"/>
          <w:sz w:val="22"/>
          <w:szCs w:val="22"/>
        </w:rPr>
        <w:t xml:space="preserve">profilaktyki i leczenia nadwagi </w:t>
      </w:r>
      <w:r w:rsidR="000B3A1C">
        <w:rPr>
          <w:rFonts w:eastAsia="Arial"/>
          <w:sz w:val="22"/>
          <w:szCs w:val="22"/>
        </w:rPr>
        <w:t>i otyłości w populacji dzieci</w:t>
      </w:r>
      <w:r w:rsidRPr="00394863">
        <w:rPr>
          <w:rFonts w:eastAsia="Arial"/>
          <w:sz w:val="22"/>
          <w:szCs w:val="22"/>
        </w:rPr>
        <w:t xml:space="preserve">  w Gminie Jastków</w:t>
      </w:r>
      <w:r w:rsidR="000B3A1C">
        <w:rPr>
          <w:sz w:val="22"/>
          <w:szCs w:val="22"/>
        </w:rPr>
        <w:t xml:space="preserve"> na lata </w:t>
      </w:r>
      <w:r w:rsidRPr="00394863">
        <w:rPr>
          <w:sz w:val="22"/>
          <w:szCs w:val="22"/>
        </w:rPr>
        <w:t>2018-2019</w:t>
      </w:r>
      <w:r>
        <w:rPr>
          <w:b/>
          <w:sz w:val="22"/>
          <w:szCs w:val="22"/>
        </w:rPr>
        <w:t>”</w:t>
      </w:r>
      <w:r w:rsidR="000B3A1C">
        <w:rPr>
          <w:b/>
          <w:sz w:val="22"/>
          <w:szCs w:val="22"/>
        </w:rPr>
        <w:t xml:space="preserve"> - </w:t>
      </w:r>
      <w:r w:rsidRPr="00394863">
        <w:rPr>
          <w:sz w:val="22"/>
          <w:szCs w:val="22"/>
        </w:rPr>
        <w:t>(</w:t>
      </w:r>
      <w:r>
        <w:rPr>
          <w:sz w:val="22"/>
          <w:szCs w:val="22"/>
        </w:rPr>
        <w:t>U</w:t>
      </w:r>
      <w:r w:rsidRPr="00394863">
        <w:rPr>
          <w:sz w:val="22"/>
          <w:szCs w:val="22"/>
        </w:rPr>
        <w:t>chwała Nr XLVIII/344/2018 Rady Gminy Jastków z dnia 31 sierpnia 2018 r.)</w:t>
      </w:r>
    </w:p>
    <w:p w:rsidR="00394863" w:rsidRDefault="00394863" w:rsidP="002D7BC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370F" w:rsidRPr="0018370F" w:rsidRDefault="0018370F" w:rsidP="002D7BC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8370F">
        <w:rPr>
          <w:b/>
          <w:sz w:val="22"/>
          <w:szCs w:val="22"/>
        </w:rPr>
        <w:t>Realizatorzy:</w:t>
      </w:r>
    </w:p>
    <w:p w:rsidR="00CB08F7" w:rsidRPr="0018370F" w:rsidRDefault="001D22BE" w:rsidP="0018370F">
      <w:pPr>
        <w:jc w:val="both"/>
      </w:pPr>
      <w:r>
        <w:rPr>
          <w:sz w:val="22"/>
          <w:szCs w:val="22"/>
        </w:rPr>
        <w:t>§2</w:t>
      </w:r>
      <w:r w:rsidR="00CB08F7" w:rsidRPr="00EB39A5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18370F">
        <w:rPr>
          <w:sz w:val="22"/>
          <w:szCs w:val="22"/>
        </w:rPr>
        <w:t xml:space="preserve">Do składania ofert zaprasza się </w:t>
      </w:r>
      <w:r w:rsidR="003431E2" w:rsidRPr="00EB39A5">
        <w:rPr>
          <w:sz w:val="22"/>
          <w:szCs w:val="22"/>
        </w:rPr>
        <w:t>podmioty</w:t>
      </w:r>
      <w:r w:rsidR="00CB08F7" w:rsidRPr="00EB39A5">
        <w:rPr>
          <w:sz w:val="22"/>
          <w:szCs w:val="22"/>
        </w:rPr>
        <w:t xml:space="preserve"> </w:t>
      </w:r>
      <w:r w:rsidR="009515F4" w:rsidRPr="00EB39A5">
        <w:rPr>
          <w:sz w:val="22"/>
          <w:szCs w:val="22"/>
        </w:rPr>
        <w:t>posiadające</w:t>
      </w:r>
      <w:r w:rsidR="0018370F">
        <w:rPr>
          <w:sz w:val="22"/>
          <w:szCs w:val="22"/>
        </w:rPr>
        <w:t xml:space="preserve"> </w:t>
      </w:r>
      <w:r w:rsidR="00407DDD">
        <w:rPr>
          <w:sz w:val="22"/>
          <w:szCs w:val="22"/>
        </w:rPr>
        <w:t>doświadczenie w realizacji programów zdrowotnych na terenie Polski</w:t>
      </w:r>
      <w:r w:rsidR="00FA1C12">
        <w:rPr>
          <w:sz w:val="22"/>
          <w:szCs w:val="22"/>
        </w:rPr>
        <w:t xml:space="preserve"> </w:t>
      </w:r>
      <w:r w:rsidR="0018370F" w:rsidRPr="0028595D">
        <w:t xml:space="preserve">lub podmioty wykonujące działalność leczniczą, o których mowa </w:t>
      </w:r>
      <w:r w:rsidR="0018370F">
        <w:t xml:space="preserve">                   </w:t>
      </w:r>
      <w:r w:rsidR="0018370F" w:rsidRPr="0028595D">
        <w:t>w art.4 ust.1 ustawy z dnia 15 kwietnia 2011 r. o działalności leczniczej (Dz.</w:t>
      </w:r>
      <w:r w:rsidR="0018370F">
        <w:t xml:space="preserve"> U. z 2018 r., poz.160) </w:t>
      </w:r>
      <w:r w:rsidR="009515F4" w:rsidRPr="00FA1C12">
        <w:rPr>
          <w:sz w:val="22"/>
          <w:szCs w:val="22"/>
        </w:rPr>
        <w:t>dysponujące</w:t>
      </w:r>
      <w:r w:rsidR="009515F4" w:rsidRPr="00EB39A5">
        <w:rPr>
          <w:sz w:val="22"/>
          <w:szCs w:val="22"/>
        </w:rPr>
        <w:t xml:space="preserve"> personelem  posiadającym stosowne kwalifikacje zawodowe:</w:t>
      </w:r>
    </w:p>
    <w:p w:rsidR="00880AE9" w:rsidRPr="00EB39A5" w:rsidRDefault="002A18A8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 w:rsidRPr="00EB39A5">
        <w:rPr>
          <w:rFonts w:eastAsia="Arial"/>
          <w:sz w:val="22"/>
          <w:szCs w:val="22"/>
        </w:rPr>
        <w:t>l</w:t>
      </w:r>
      <w:r w:rsidR="00FA1C12">
        <w:rPr>
          <w:rFonts w:eastAsia="Arial"/>
          <w:sz w:val="22"/>
          <w:szCs w:val="22"/>
        </w:rPr>
        <w:t>ekarz pediatra lub kształcący</w:t>
      </w:r>
      <w:r w:rsidR="00880AE9" w:rsidRPr="00EB39A5">
        <w:rPr>
          <w:rFonts w:eastAsia="Arial"/>
          <w:sz w:val="22"/>
          <w:szCs w:val="22"/>
        </w:rPr>
        <w:t xml:space="preserve"> się w zakresie pediatrii/ chorób metabolicznych </w:t>
      </w:r>
      <w:r w:rsidRPr="00EB39A5">
        <w:rPr>
          <w:rFonts w:eastAsia="Arial"/>
          <w:sz w:val="22"/>
          <w:szCs w:val="22"/>
        </w:rPr>
        <w:t xml:space="preserve">                             </w:t>
      </w:r>
      <w:r w:rsidR="00880AE9" w:rsidRPr="00EB39A5">
        <w:rPr>
          <w:rFonts w:eastAsia="Arial"/>
          <w:sz w:val="22"/>
          <w:szCs w:val="22"/>
        </w:rPr>
        <w:t xml:space="preserve">z doświadczeniem w zakresie prowadzenia długofalowych interwencji zdrowotnych </w:t>
      </w:r>
      <w:r w:rsidRPr="00EB39A5">
        <w:rPr>
          <w:rFonts w:eastAsia="Arial"/>
          <w:sz w:val="22"/>
          <w:szCs w:val="22"/>
        </w:rPr>
        <w:t xml:space="preserve">                       </w:t>
      </w:r>
      <w:r w:rsidR="00880AE9" w:rsidRPr="00EB39A5">
        <w:rPr>
          <w:rFonts w:eastAsia="Arial"/>
          <w:sz w:val="22"/>
          <w:szCs w:val="22"/>
        </w:rPr>
        <w:t xml:space="preserve">u pacjentów z nadmiarem masy ciała. </w:t>
      </w:r>
    </w:p>
    <w:p w:rsidR="00AA23DB" w:rsidRDefault="002A18A8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 w:rsidRPr="00EB39A5">
        <w:rPr>
          <w:rFonts w:eastAsia="Arial"/>
          <w:sz w:val="22"/>
          <w:szCs w:val="22"/>
        </w:rPr>
        <w:t>d</w:t>
      </w:r>
      <w:r w:rsidR="00FA1C12">
        <w:rPr>
          <w:rFonts w:eastAsia="Arial"/>
          <w:sz w:val="22"/>
          <w:szCs w:val="22"/>
        </w:rPr>
        <w:t>ietetyk</w:t>
      </w:r>
      <w:r w:rsidR="00880AE9" w:rsidRPr="00EB39A5">
        <w:rPr>
          <w:rFonts w:eastAsia="Arial"/>
          <w:sz w:val="22"/>
          <w:szCs w:val="22"/>
        </w:rPr>
        <w:t xml:space="preserve"> z wykształceniem wyższym lub o</w:t>
      </w:r>
      <w:r w:rsidR="00FA1C12">
        <w:rPr>
          <w:rFonts w:eastAsia="Arial"/>
          <w:sz w:val="22"/>
          <w:szCs w:val="22"/>
        </w:rPr>
        <w:t>soba</w:t>
      </w:r>
      <w:r w:rsidRPr="00EB39A5">
        <w:rPr>
          <w:rFonts w:eastAsia="Arial"/>
          <w:sz w:val="22"/>
          <w:szCs w:val="22"/>
        </w:rPr>
        <w:t xml:space="preserve"> z pokrewnym wykształceniem </w:t>
      </w:r>
      <w:r w:rsidR="00880AE9" w:rsidRPr="00EB39A5">
        <w:rPr>
          <w:rFonts w:eastAsia="Arial"/>
          <w:sz w:val="22"/>
          <w:szCs w:val="22"/>
        </w:rPr>
        <w:t xml:space="preserve">z zakresu żywienia człowieka; </w:t>
      </w:r>
    </w:p>
    <w:p w:rsidR="00880AE9" w:rsidRPr="00EB39A5" w:rsidRDefault="00FA1C12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psycholog</w:t>
      </w:r>
      <w:r w:rsidR="00880AE9" w:rsidRPr="00EB39A5">
        <w:rPr>
          <w:rFonts w:eastAsia="Arial"/>
          <w:sz w:val="22"/>
          <w:szCs w:val="22"/>
        </w:rPr>
        <w:t xml:space="preserve"> z doświadczeniem z zakresu interwencji behawioralnych skierowanych do rodzin; </w:t>
      </w:r>
    </w:p>
    <w:p w:rsidR="00880AE9" w:rsidRPr="00EB39A5" w:rsidRDefault="00FA1C12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specjalista</w:t>
      </w:r>
      <w:r w:rsidR="00880AE9" w:rsidRPr="00EB39A5">
        <w:rPr>
          <w:rFonts w:eastAsia="Arial"/>
          <w:sz w:val="22"/>
          <w:szCs w:val="22"/>
        </w:rPr>
        <w:t xml:space="preserve"> aktywności fizycznej z doświadczeniem w zakresie oceny wysiłku fizycznego oraz planowania interwencji dla dzieci z nadmiarem masy ciała.</w:t>
      </w:r>
    </w:p>
    <w:p w:rsidR="00880AE9" w:rsidRPr="00EB39A5" w:rsidRDefault="009515F4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 w:rsidRPr="00EB39A5">
        <w:rPr>
          <w:sz w:val="22"/>
          <w:szCs w:val="22"/>
        </w:rPr>
        <w:t>koordynator-</w:t>
      </w:r>
      <w:r w:rsidR="00880AE9" w:rsidRPr="00EB39A5">
        <w:rPr>
          <w:sz w:val="22"/>
          <w:szCs w:val="22"/>
        </w:rPr>
        <w:t xml:space="preserve"> </w:t>
      </w:r>
      <w:r w:rsidR="00FA1C12">
        <w:rPr>
          <w:sz w:val="22"/>
          <w:szCs w:val="22"/>
        </w:rPr>
        <w:t>osoba</w:t>
      </w:r>
      <w:r w:rsidR="00245E92">
        <w:rPr>
          <w:sz w:val="22"/>
          <w:szCs w:val="22"/>
        </w:rPr>
        <w:t xml:space="preserve"> posiadającą</w:t>
      </w:r>
      <w:r w:rsidRPr="00EB39A5">
        <w:rPr>
          <w:sz w:val="22"/>
          <w:szCs w:val="22"/>
        </w:rPr>
        <w:t xml:space="preserve"> </w:t>
      </w:r>
      <w:r w:rsidR="00880AE9" w:rsidRPr="00EB39A5">
        <w:rPr>
          <w:sz w:val="22"/>
          <w:szCs w:val="22"/>
        </w:rPr>
        <w:t xml:space="preserve">min. 3 letnie </w:t>
      </w:r>
      <w:r w:rsidRPr="00EB39A5">
        <w:rPr>
          <w:sz w:val="22"/>
          <w:szCs w:val="22"/>
        </w:rPr>
        <w:t xml:space="preserve">doświadczenie </w:t>
      </w:r>
      <w:r w:rsidR="00880AE9" w:rsidRPr="00EB39A5">
        <w:rPr>
          <w:sz w:val="22"/>
          <w:szCs w:val="22"/>
        </w:rPr>
        <w:t>w prowadzeniu projektów profilakty</w:t>
      </w:r>
      <w:r w:rsidR="00FA1C12">
        <w:rPr>
          <w:sz w:val="22"/>
          <w:szCs w:val="22"/>
        </w:rPr>
        <w:t>cznych skierowanych do dzieci szkolnych</w:t>
      </w:r>
      <w:r w:rsidR="00880AE9" w:rsidRPr="00EB39A5">
        <w:rPr>
          <w:sz w:val="22"/>
          <w:szCs w:val="22"/>
        </w:rPr>
        <w:t xml:space="preserve">. </w:t>
      </w:r>
    </w:p>
    <w:p w:rsidR="002A18A8" w:rsidRPr="00EB39A5" w:rsidRDefault="001D22BE" w:rsidP="002D7BC6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</w:t>
      </w:r>
      <w:r w:rsidR="002A18A8" w:rsidRPr="00EB39A5">
        <w:rPr>
          <w:rFonts w:eastAsia="Arial"/>
          <w:sz w:val="22"/>
          <w:szCs w:val="22"/>
        </w:rPr>
        <w:t>Dodatkowym atutem będzie posiadanie przez realizatora i personel certyfikatów w zakresie leczenia nadwagi i otyłości wydanych przez krajowe lub międzynarodowe towarzystwa naukowe                             i specjalistyczne.</w:t>
      </w:r>
    </w:p>
    <w:p w:rsidR="002D11F8" w:rsidRPr="004D60C8" w:rsidRDefault="002D11F8" w:rsidP="00BB0C4F">
      <w:pPr>
        <w:jc w:val="both"/>
        <w:rPr>
          <w:sz w:val="22"/>
          <w:szCs w:val="22"/>
        </w:rPr>
      </w:pPr>
    </w:p>
    <w:p w:rsidR="00FA1C12" w:rsidRDefault="00961A60" w:rsidP="004D60C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§3</w:t>
      </w:r>
      <w:r w:rsidR="00CB08F7" w:rsidRPr="00EB39A5">
        <w:rPr>
          <w:sz w:val="22"/>
          <w:szCs w:val="22"/>
        </w:rPr>
        <w:t>. Termin realizacji Programu</w:t>
      </w:r>
      <w:r w:rsidR="008F18CE">
        <w:rPr>
          <w:sz w:val="22"/>
          <w:szCs w:val="22"/>
        </w:rPr>
        <w:t>: od dnia zawarcia umowy do 30 listopada</w:t>
      </w:r>
      <w:r w:rsidR="00737836" w:rsidRPr="00EB39A5">
        <w:rPr>
          <w:sz w:val="22"/>
          <w:szCs w:val="22"/>
        </w:rPr>
        <w:t xml:space="preserve"> 2019</w:t>
      </w:r>
      <w:r w:rsidR="00CB08F7" w:rsidRPr="00EB39A5">
        <w:rPr>
          <w:sz w:val="22"/>
          <w:szCs w:val="22"/>
        </w:rPr>
        <w:t xml:space="preserve"> r. </w:t>
      </w:r>
    </w:p>
    <w:p w:rsidR="002D11F8" w:rsidRPr="004D60C8" w:rsidRDefault="002D11F8" w:rsidP="004D60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08F7" w:rsidRPr="00EB39A5" w:rsidRDefault="00961A60" w:rsidP="008F18CE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§4</w:t>
      </w:r>
      <w:r w:rsidR="00CB08F7" w:rsidRPr="00EB39A5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CB08F7" w:rsidRPr="00EB39A5">
        <w:rPr>
          <w:sz w:val="22"/>
          <w:szCs w:val="22"/>
        </w:rPr>
        <w:t xml:space="preserve"> </w:t>
      </w:r>
      <w:r w:rsidR="00CB08F7" w:rsidRPr="00EB39A5">
        <w:rPr>
          <w:color w:val="000000"/>
          <w:sz w:val="22"/>
          <w:szCs w:val="22"/>
        </w:rPr>
        <w:t>Oferta na realizację zadania powinna zawierać:</w:t>
      </w:r>
    </w:p>
    <w:p w:rsidR="000A349C" w:rsidRPr="00EB39A5" w:rsidRDefault="00CB08F7" w:rsidP="008F18CE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EB39A5">
        <w:rPr>
          <w:color w:val="000000"/>
          <w:sz w:val="22"/>
          <w:szCs w:val="22"/>
        </w:rPr>
        <w:t xml:space="preserve">1) </w:t>
      </w:r>
      <w:r w:rsidRPr="00EB39A5">
        <w:rPr>
          <w:color w:val="000000"/>
          <w:sz w:val="22"/>
          <w:szCs w:val="22"/>
        </w:rPr>
        <w:tab/>
      </w:r>
      <w:r w:rsidRPr="00EB39A5">
        <w:rPr>
          <w:b/>
          <w:color w:val="000000"/>
          <w:sz w:val="22"/>
          <w:szCs w:val="22"/>
          <w:u w:val="single"/>
        </w:rPr>
        <w:t>wypełniony Formularz ofertowy</w:t>
      </w:r>
      <w:r w:rsidR="00ED4D5B">
        <w:rPr>
          <w:color w:val="000000"/>
          <w:sz w:val="22"/>
          <w:szCs w:val="22"/>
        </w:rPr>
        <w:t xml:space="preserve"> (załącznik nr 2</w:t>
      </w:r>
      <w:r w:rsidR="008F18CE">
        <w:rPr>
          <w:color w:val="000000"/>
          <w:sz w:val="22"/>
          <w:szCs w:val="22"/>
        </w:rPr>
        <w:t>)</w:t>
      </w:r>
    </w:p>
    <w:p w:rsidR="00CB08F7" w:rsidRPr="00EB39A5" w:rsidRDefault="000A349C" w:rsidP="008F18CE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2)</w:t>
      </w:r>
      <w:r w:rsidR="00ED4D5B">
        <w:rPr>
          <w:sz w:val="22"/>
          <w:szCs w:val="22"/>
        </w:rPr>
        <w:t xml:space="preserve"> </w:t>
      </w:r>
      <w:r w:rsidR="00CB08F7" w:rsidRPr="00EB39A5">
        <w:rPr>
          <w:sz w:val="22"/>
          <w:szCs w:val="22"/>
        </w:rPr>
        <w:t>wymagane, poświadczone przez Oferenta za zgodność z oryginałem, kopie dokumentów wymienionych</w:t>
      </w:r>
      <w:r>
        <w:rPr>
          <w:sz w:val="22"/>
          <w:szCs w:val="22"/>
        </w:rPr>
        <w:t xml:space="preserve"> w formularzu ofertowym</w:t>
      </w:r>
      <w:r w:rsidR="00193CC6">
        <w:rPr>
          <w:sz w:val="22"/>
          <w:szCs w:val="22"/>
        </w:rPr>
        <w:t>.</w:t>
      </w:r>
    </w:p>
    <w:p w:rsidR="00EC7921" w:rsidRDefault="00E71EFB" w:rsidP="008F18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</w:t>
      </w:r>
      <w:r w:rsidR="00CB08F7" w:rsidRPr="00EB39A5">
        <w:rPr>
          <w:color w:val="000000"/>
          <w:sz w:val="22"/>
          <w:szCs w:val="22"/>
        </w:rPr>
        <w:t xml:space="preserve"> Oferent przed</w:t>
      </w:r>
      <w:r w:rsidR="00EB39A5">
        <w:rPr>
          <w:color w:val="000000"/>
          <w:sz w:val="22"/>
          <w:szCs w:val="22"/>
        </w:rPr>
        <w:t xml:space="preserve">stawia w ofercie cenę </w:t>
      </w:r>
      <w:r w:rsidR="00CB08F7" w:rsidRPr="00EB39A5">
        <w:rPr>
          <w:color w:val="000000"/>
          <w:sz w:val="22"/>
          <w:szCs w:val="22"/>
        </w:rPr>
        <w:t xml:space="preserve"> brutto za realizację</w:t>
      </w:r>
      <w:r w:rsidR="000A349C">
        <w:rPr>
          <w:color w:val="000000"/>
          <w:sz w:val="22"/>
          <w:szCs w:val="22"/>
        </w:rPr>
        <w:t xml:space="preserve"> całości</w:t>
      </w:r>
      <w:r w:rsidR="00CB08F7" w:rsidRPr="00EB39A5">
        <w:rPr>
          <w:color w:val="000000"/>
          <w:sz w:val="22"/>
          <w:szCs w:val="22"/>
        </w:rPr>
        <w:t xml:space="preserve"> </w:t>
      </w:r>
      <w:r w:rsidR="00EB39A5">
        <w:rPr>
          <w:color w:val="000000"/>
          <w:sz w:val="22"/>
          <w:szCs w:val="22"/>
        </w:rPr>
        <w:t xml:space="preserve">programu w podziale na etapy: </w:t>
      </w:r>
      <w:r w:rsidR="00903861">
        <w:rPr>
          <w:color w:val="000000"/>
          <w:sz w:val="22"/>
          <w:szCs w:val="22"/>
        </w:rPr>
        <w:t xml:space="preserve">            </w:t>
      </w:r>
      <w:r w:rsidR="00CB78DC">
        <w:rPr>
          <w:color w:val="000000"/>
          <w:sz w:val="22"/>
          <w:szCs w:val="22"/>
        </w:rPr>
        <w:t>I etap</w:t>
      </w:r>
      <w:r w:rsidR="00EC7921">
        <w:rPr>
          <w:color w:val="000000"/>
          <w:sz w:val="22"/>
          <w:szCs w:val="22"/>
        </w:rPr>
        <w:t>-program przesiewowy realizowany</w:t>
      </w:r>
      <w:r w:rsidR="00CB78DC">
        <w:rPr>
          <w:color w:val="000000"/>
          <w:sz w:val="22"/>
          <w:szCs w:val="22"/>
        </w:rPr>
        <w:t xml:space="preserve"> w 2018</w:t>
      </w:r>
      <w:r w:rsidR="00EC7921">
        <w:rPr>
          <w:color w:val="000000"/>
          <w:sz w:val="22"/>
          <w:szCs w:val="22"/>
        </w:rPr>
        <w:t xml:space="preserve"> </w:t>
      </w:r>
      <w:r w:rsidR="00EB39A5">
        <w:rPr>
          <w:color w:val="000000"/>
          <w:sz w:val="22"/>
          <w:szCs w:val="22"/>
        </w:rPr>
        <w:t>r. i II etap</w:t>
      </w:r>
      <w:r w:rsidR="00EC7921">
        <w:rPr>
          <w:color w:val="000000"/>
          <w:sz w:val="22"/>
          <w:szCs w:val="22"/>
        </w:rPr>
        <w:t>- program interwencyjny realizowany</w:t>
      </w:r>
      <w:r w:rsidR="00EB39A5">
        <w:rPr>
          <w:color w:val="000000"/>
          <w:sz w:val="22"/>
          <w:szCs w:val="22"/>
        </w:rPr>
        <w:t xml:space="preserve"> </w:t>
      </w:r>
      <w:r w:rsidR="00193CC6">
        <w:rPr>
          <w:color w:val="000000"/>
          <w:sz w:val="22"/>
          <w:szCs w:val="22"/>
        </w:rPr>
        <w:t xml:space="preserve">              </w:t>
      </w:r>
      <w:r w:rsidR="00EB39A5">
        <w:rPr>
          <w:color w:val="000000"/>
          <w:sz w:val="22"/>
          <w:szCs w:val="22"/>
        </w:rPr>
        <w:t>w 2019</w:t>
      </w:r>
      <w:r w:rsidR="00EC7921">
        <w:rPr>
          <w:color w:val="000000"/>
          <w:sz w:val="22"/>
          <w:szCs w:val="22"/>
        </w:rPr>
        <w:t xml:space="preserve"> </w:t>
      </w:r>
      <w:r w:rsidR="00EB39A5">
        <w:rPr>
          <w:color w:val="000000"/>
          <w:sz w:val="22"/>
          <w:szCs w:val="22"/>
        </w:rPr>
        <w:t xml:space="preserve">r. </w:t>
      </w:r>
      <w:r w:rsidR="00CB08F7" w:rsidRPr="00EB39A5">
        <w:rPr>
          <w:color w:val="000000"/>
          <w:sz w:val="22"/>
          <w:szCs w:val="22"/>
        </w:rPr>
        <w:t xml:space="preserve"> </w:t>
      </w:r>
    </w:p>
    <w:p w:rsidR="00CB08F7" w:rsidRPr="00EB39A5" w:rsidRDefault="00E71EFB" w:rsidP="008F18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CB08F7" w:rsidRPr="00EB39A5">
        <w:rPr>
          <w:color w:val="000000"/>
          <w:sz w:val="22"/>
          <w:szCs w:val="22"/>
        </w:rPr>
        <w:t>Cena wskazana przez Oferent</w:t>
      </w:r>
      <w:r w:rsidR="00EC7921">
        <w:rPr>
          <w:color w:val="000000"/>
          <w:sz w:val="22"/>
          <w:szCs w:val="22"/>
        </w:rPr>
        <w:t xml:space="preserve">a w ofercie nie podlega zmianom </w:t>
      </w:r>
      <w:r w:rsidR="00CB08F7" w:rsidRPr="00EB39A5">
        <w:rPr>
          <w:color w:val="000000"/>
          <w:sz w:val="22"/>
          <w:szCs w:val="22"/>
        </w:rPr>
        <w:t>w trakcie realizacji programu.</w:t>
      </w:r>
    </w:p>
    <w:p w:rsidR="00CB08F7" w:rsidRPr="008F18CE" w:rsidRDefault="00E71EFB" w:rsidP="008F18CE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4</w:t>
      </w:r>
      <w:r w:rsidR="00CB08F7" w:rsidRPr="00EB39A5">
        <w:rPr>
          <w:color w:val="000000"/>
          <w:sz w:val="22"/>
          <w:szCs w:val="22"/>
        </w:rPr>
        <w:t xml:space="preserve">. </w:t>
      </w:r>
      <w:r w:rsidR="00193CC6" w:rsidRPr="008F18CE">
        <w:rPr>
          <w:color w:val="000000"/>
          <w:sz w:val="22"/>
          <w:szCs w:val="22"/>
        </w:rPr>
        <w:t>Ogłoszenie o konkursie,</w:t>
      </w:r>
      <w:r w:rsidR="008F18CE" w:rsidRPr="008F18CE">
        <w:t xml:space="preserve"> </w:t>
      </w:r>
      <w:r w:rsidR="008F18CE">
        <w:t>s</w:t>
      </w:r>
      <w:r w:rsidR="008F18CE" w:rsidRPr="008F18CE">
        <w:t>zczegółowe warunki realizacji</w:t>
      </w:r>
      <w:r w:rsidR="008F18CE" w:rsidRPr="008F18CE">
        <w:rPr>
          <w:bCs/>
        </w:rPr>
        <w:t xml:space="preserve"> programu</w:t>
      </w:r>
      <w:r w:rsidR="008F18CE">
        <w:rPr>
          <w:bCs/>
        </w:rPr>
        <w:t>,</w:t>
      </w:r>
      <w:r w:rsidR="008F18CE">
        <w:rPr>
          <w:color w:val="000000"/>
          <w:sz w:val="22"/>
          <w:szCs w:val="22"/>
        </w:rPr>
        <w:t xml:space="preserve"> </w:t>
      </w:r>
      <w:r w:rsidR="00193CC6">
        <w:rPr>
          <w:color w:val="000000"/>
          <w:sz w:val="22"/>
          <w:szCs w:val="22"/>
        </w:rPr>
        <w:t>f</w:t>
      </w:r>
      <w:r w:rsidR="00CB08F7" w:rsidRPr="00EB39A5">
        <w:rPr>
          <w:color w:val="000000"/>
          <w:sz w:val="22"/>
          <w:szCs w:val="22"/>
        </w:rPr>
        <w:t>ormularz o</w:t>
      </w:r>
      <w:r w:rsidR="00193CC6">
        <w:rPr>
          <w:color w:val="000000"/>
          <w:sz w:val="22"/>
          <w:szCs w:val="22"/>
        </w:rPr>
        <w:t xml:space="preserve">fertowy, </w:t>
      </w:r>
      <w:r w:rsidR="00CB08F7" w:rsidRPr="00EB39A5">
        <w:rPr>
          <w:color w:val="000000"/>
          <w:sz w:val="22"/>
          <w:szCs w:val="22"/>
        </w:rPr>
        <w:t xml:space="preserve">wzór umowy na realizację Programu </w:t>
      </w:r>
      <w:r w:rsidR="00CB08F7" w:rsidRPr="00EB39A5">
        <w:rPr>
          <w:sz w:val="22"/>
          <w:szCs w:val="22"/>
        </w:rPr>
        <w:t xml:space="preserve">są do pobrania </w:t>
      </w:r>
      <w:r w:rsidR="008F18CE">
        <w:rPr>
          <w:color w:val="000000"/>
          <w:sz w:val="22"/>
          <w:szCs w:val="22"/>
        </w:rPr>
        <w:t xml:space="preserve">ze strony internetowej Urzędu Gminy Jastków </w:t>
      </w:r>
      <w:r w:rsidR="008F18CE" w:rsidRPr="008F18CE">
        <w:rPr>
          <w:color w:val="000000"/>
          <w:sz w:val="22"/>
          <w:szCs w:val="22"/>
          <w:u w:val="single"/>
        </w:rPr>
        <w:t>www.bip.jastkow.pl</w:t>
      </w:r>
      <w:r w:rsidR="00CB08F7" w:rsidRPr="00EB39A5">
        <w:rPr>
          <w:color w:val="000000"/>
          <w:sz w:val="22"/>
          <w:szCs w:val="22"/>
        </w:rPr>
        <w:t xml:space="preserve"> </w:t>
      </w:r>
    </w:p>
    <w:p w:rsidR="00910690" w:rsidRPr="00EB39A5" w:rsidRDefault="00910690" w:rsidP="002D7BC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Pr="00C037DE" w:rsidRDefault="00CB08F7" w:rsidP="005F4B93">
      <w:pPr>
        <w:autoSpaceDE w:val="0"/>
        <w:autoSpaceDN w:val="0"/>
        <w:adjustRightInd w:val="0"/>
        <w:ind w:left="5664"/>
        <w:jc w:val="both"/>
        <w:rPr>
          <w:sz w:val="20"/>
          <w:szCs w:val="20"/>
        </w:rPr>
      </w:pPr>
    </w:p>
    <w:sectPr w:rsidR="00CB08F7" w:rsidRPr="00C037DE" w:rsidSect="00AF00D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27040D0"/>
    <w:multiLevelType w:val="hybridMultilevel"/>
    <w:tmpl w:val="327AF9EE"/>
    <w:lvl w:ilvl="0" w:tplc="E9BEC53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910F8"/>
    <w:multiLevelType w:val="hybridMultilevel"/>
    <w:tmpl w:val="351AA0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CB51FEF"/>
    <w:multiLevelType w:val="multilevel"/>
    <w:tmpl w:val="9A80BD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B43CBB"/>
    <w:multiLevelType w:val="hybridMultilevel"/>
    <w:tmpl w:val="2198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041"/>
    <w:multiLevelType w:val="hybridMultilevel"/>
    <w:tmpl w:val="0F16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FA6B5C"/>
    <w:multiLevelType w:val="hybridMultilevel"/>
    <w:tmpl w:val="36DCE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C3874"/>
    <w:multiLevelType w:val="hybridMultilevel"/>
    <w:tmpl w:val="28DCFAA4"/>
    <w:lvl w:ilvl="0" w:tplc="2CF87D00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8861E8"/>
    <w:multiLevelType w:val="multilevel"/>
    <w:tmpl w:val="A0DE09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C0530A1"/>
    <w:multiLevelType w:val="hybridMultilevel"/>
    <w:tmpl w:val="BA0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46672"/>
    <w:multiLevelType w:val="hybridMultilevel"/>
    <w:tmpl w:val="F840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A48EB"/>
    <w:multiLevelType w:val="multilevel"/>
    <w:tmpl w:val="6AA26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206A3ADC"/>
    <w:multiLevelType w:val="hybridMultilevel"/>
    <w:tmpl w:val="72F48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71CCE"/>
    <w:multiLevelType w:val="hybridMultilevel"/>
    <w:tmpl w:val="671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A1DAB"/>
    <w:multiLevelType w:val="hybridMultilevel"/>
    <w:tmpl w:val="485422CA"/>
    <w:lvl w:ilvl="0" w:tplc="722467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660644"/>
    <w:multiLevelType w:val="multilevel"/>
    <w:tmpl w:val="2EF4CD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4501BF1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3F806327"/>
    <w:multiLevelType w:val="singleLevel"/>
    <w:tmpl w:val="F0C08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9F4C9E"/>
    <w:multiLevelType w:val="hybridMultilevel"/>
    <w:tmpl w:val="32F07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432C2"/>
    <w:multiLevelType w:val="multilevel"/>
    <w:tmpl w:val="D5DCD3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ADF0B76"/>
    <w:multiLevelType w:val="hybridMultilevel"/>
    <w:tmpl w:val="37F40FC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1E01F3"/>
    <w:multiLevelType w:val="hybridMultilevel"/>
    <w:tmpl w:val="C5F26568"/>
    <w:lvl w:ilvl="0" w:tplc="AB128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8165AB"/>
    <w:multiLevelType w:val="hybridMultilevel"/>
    <w:tmpl w:val="3CF01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3F3177"/>
    <w:multiLevelType w:val="hybridMultilevel"/>
    <w:tmpl w:val="9E0A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62E07"/>
    <w:multiLevelType w:val="multilevel"/>
    <w:tmpl w:val="FDD221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ED40EF"/>
    <w:multiLevelType w:val="hybridMultilevel"/>
    <w:tmpl w:val="A1ACAE3A"/>
    <w:lvl w:ilvl="0" w:tplc="FA2AB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CE522F"/>
    <w:multiLevelType w:val="hybridMultilevel"/>
    <w:tmpl w:val="C268AE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BDCC9E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DC0A948">
      <w:start w:val="1"/>
      <w:numFmt w:val="decimal"/>
      <w:lvlText w:val="%3&gt;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B1E2A3C"/>
    <w:multiLevelType w:val="hybridMultilevel"/>
    <w:tmpl w:val="F840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43B03"/>
    <w:multiLevelType w:val="hybridMultilevel"/>
    <w:tmpl w:val="6620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C1767"/>
    <w:multiLevelType w:val="hybridMultilevel"/>
    <w:tmpl w:val="A2147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40CD3"/>
    <w:multiLevelType w:val="multilevel"/>
    <w:tmpl w:val="3B3854B4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22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7"/>
  </w:num>
  <w:num w:numId="18">
    <w:abstractNumId w:val="15"/>
  </w:num>
  <w:num w:numId="19">
    <w:abstractNumId w:val="11"/>
  </w:num>
  <w:num w:numId="20">
    <w:abstractNumId w:val="10"/>
  </w:num>
  <w:num w:numId="21">
    <w:abstractNumId w:val="17"/>
  </w:num>
  <w:num w:numId="22">
    <w:abstractNumId w:val="26"/>
  </w:num>
  <w:num w:numId="23">
    <w:abstractNumId w:val="21"/>
  </w:num>
  <w:num w:numId="24">
    <w:abstractNumId w:val="5"/>
  </w:num>
  <w:num w:numId="25">
    <w:abstractNumId w:val="32"/>
  </w:num>
  <w:num w:numId="26">
    <w:abstractNumId w:val="25"/>
  </w:num>
  <w:num w:numId="27">
    <w:abstractNumId w:val="20"/>
  </w:num>
  <w:num w:numId="28">
    <w:abstractNumId w:val="29"/>
  </w:num>
  <w:num w:numId="29">
    <w:abstractNumId w:val="31"/>
  </w:num>
  <w:num w:numId="30">
    <w:abstractNumId w:val="12"/>
  </w:num>
  <w:num w:numId="31">
    <w:abstractNumId w:val="8"/>
  </w:num>
  <w:num w:numId="32">
    <w:abstractNumId w:val="6"/>
  </w:num>
  <w:num w:numId="33">
    <w:abstractNumId w:val="1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stylePaneFormatFilter w:val="3F01"/>
  <w:defaultTabStop w:val="708"/>
  <w:hyphenationZone w:val="425"/>
  <w:characterSpacingControl w:val="doNotCompress"/>
  <w:compat/>
  <w:rsids>
    <w:rsidRoot w:val="009A48C3"/>
    <w:rsid w:val="00001740"/>
    <w:rsid w:val="00025CF7"/>
    <w:rsid w:val="00030C35"/>
    <w:rsid w:val="00031CB4"/>
    <w:rsid w:val="00036AF1"/>
    <w:rsid w:val="0004527C"/>
    <w:rsid w:val="000457B1"/>
    <w:rsid w:val="0006223A"/>
    <w:rsid w:val="00081F5C"/>
    <w:rsid w:val="000865DA"/>
    <w:rsid w:val="00091D5A"/>
    <w:rsid w:val="000A2340"/>
    <w:rsid w:val="000A349C"/>
    <w:rsid w:val="000B2CCA"/>
    <w:rsid w:val="000B3A1C"/>
    <w:rsid w:val="000B7BB5"/>
    <w:rsid w:val="000D5B50"/>
    <w:rsid w:val="000E0B8E"/>
    <w:rsid w:val="000E69C2"/>
    <w:rsid w:val="00105E09"/>
    <w:rsid w:val="001209B9"/>
    <w:rsid w:val="00154946"/>
    <w:rsid w:val="00157E24"/>
    <w:rsid w:val="001601DE"/>
    <w:rsid w:val="00162275"/>
    <w:rsid w:val="001743E2"/>
    <w:rsid w:val="0018370F"/>
    <w:rsid w:val="00193CC6"/>
    <w:rsid w:val="001B2073"/>
    <w:rsid w:val="001B7AA4"/>
    <w:rsid w:val="001C0E8E"/>
    <w:rsid w:val="001D22BE"/>
    <w:rsid w:val="001E6552"/>
    <w:rsid w:val="00200FE9"/>
    <w:rsid w:val="00205265"/>
    <w:rsid w:val="002209DD"/>
    <w:rsid w:val="00245E92"/>
    <w:rsid w:val="0026274A"/>
    <w:rsid w:val="00262A07"/>
    <w:rsid w:val="00264B12"/>
    <w:rsid w:val="00275E0B"/>
    <w:rsid w:val="00294D6F"/>
    <w:rsid w:val="002965E4"/>
    <w:rsid w:val="002A18A8"/>
    <w:rsid w:val="002A3EE4"/>
    <w:rsid w:val="002A7462"/>
    <w:rsid w:val="002C5C3B"/>
    <w:rsid w:val="002D11F8"/>
    <w:rsid w:val="002D5C2B"/>
    <w:rsid w:val="002D6A34"/>
    <w:rsid w:val="002D7BC6"/>
    <w:rsid w:val="002E3A5E"/>
    <w:rsid w:val="0030493A"/>
    <w:rsid w:val="00317EA8"/>
    <w:rsid w:val="003431E2"/>
    <w:rsid w:val="00364248"/>
    <w:rsid w:val="0037699A"/>
    <w:rsid w:val="003769AF"/>
    <w:rsid w:val="00382F1E"/>
    <w:rsid w:val="00384AA7"/>
    <w:rsid w:val="003868EA"/>
    <w:rsid w:val="00394863"/>
    <w:rsid w:val="00394CF8"/>
    <w:rsid w:val="003A2CCD"/>
    <w:rsid w:val="003A6BC2"/>
    <w:rsid w:val="003B3B1A"/>
    <w:rsid w:val="003C095C"/>
    <w:rsid w:val="003D1A5E"/>
    <w:rsid w:val="003F6079"/>
    <w:rsid w:val="0040574D"/>
    <w:rsid w:val="00406B1C"/>
    <w:rsid w:val="00407DDD"/>
    <w:rsid w:val="004165AF"/>
    <w:rsid w:val="004264FC"/>
    <w:rsid w:val="00431351"/>
    <w:rsid w:val="00433FA1"/>
    <w:rsid w:val="0044062A"/>
    <w:rsid w:val="00453480"/>
    <w:rsid w:val="004852EA"/>
    <w:rsid w:val="004A00A3"/>
    <w:rsid w:val="004A10D3"/>
    <w:rsid w:val="004A2336"/>
    <w:rsid w:val="004A5DC7"/>
    <w:rsid w:val="004C1625"/>
    <w:rsid w:val="004C2B4A"/>
    <w:rsid w:val="004C5374"/>
    <w:rsid w:val="004D0E1A"/>
    <w:rsid w:val="004D5100"/>
    <w:rsid w:val="004D60C8"/>
    <w:rsid w:val="004D7050"/>
    <w:rsid w:val="004E09C5"/>
    <w:rsid w:val="00501EF3"/>
    <w:rsid w:val="00503CFB"/>
    <w:rsid w:val="00511641"/>
    <w:rsid w:val="005123C6"/>
    <w:rsid w:val="00517523"/>
    <w:rsid w:val="0052595D"/>
    <w:rsid w:val="00556D56"/>
    <w:rsid w:val="005652D9"/>
    <w:rsid w:val="00566C30"/>
    <w:rsid w:val="005711BF"/>
    <w:rsid w:val="00574621"/>
    <w:rsid w:val="005779FB"/>
    <w:rsid w:val="005934BE"/>
    <w:rsid w:val="005A0909"/>
    <w:rsid w:val="005A456E"/>
    <w:rsid w:val="005A5D6D"/>
    <w:rsid w:val="005A74DC"/>
    <w:rsid w:val="005C23DB"/>
    <w:rsid w:val="005D79DE"/>
    <w:rsid w:val="005F07C1"/>
    <w:rsid w:val="005F4B93"/>
    <w:rsid w:val="0060545A"/>
    <w:rsid w:val="00613648"/>
    <w:rsid w:val="00616658"/>
    <w:rsid w:val="0063271B"/>
    <w:rsid w:val="00637FF6"/>
    <w:rsid w:val="00643D73"/>
    <w:rsid w:val="006473B7"/>
    <w:rsid w:val="00647531"/>
    <w:rsid w:val="00647B7C"/>
    <w:rsid w:val="006633DF"/>
    <w:rsid w:val="006B2EC4"/>
    <w:rsid w:val="006D0BE3"/>
    <w:rsid w:val="006D1467"/>
    <w:rsid w:val="006D1D97"/>
    <w:rsid w:val="006D5398"/>
    <w:rsid w:val="006E4BA6"/>
    <w:rsid w:val="006E7ABA"/>
    <w:rsid w:val="006F30AF"/>
    <w:rsid w:val="00711F5D"/>
    <w:rsid w:val="0072348A"/>
    <w:rsid w:val="00735FB6"/>
    <w:rsid w:val="00737836"/>
    <w:rsid w:val="00746C0F"/>
    <w:rsid w:val="00753A9C"/>
    <w:rsid w:val="00787AE5"/>
    <w:rsid w:val="007907E2"/>
    <w:rsid w:val="007937B9"/>
    <w:rsid w:val="007D4CAC"/>
    <w:rsid w:val="007E0B19"/>
    <w:rsid w:val="00806180"/>
    <w:rsid w:val="008173AD"/>
    <w:rsid w:val="00821E96"/>
    <w:rsid w:val="008239C3"/>
    <w:rsid w:val="00833C60"/>
    <w:rsid w:val="00836002"/>
    <w:rsid w:val="00880AE9"/>
    <w:rsid w:val="008865F1"/>
    <w:rsid w:val="008A7133"/>
    <w:rsid w:val="008B5002"/>
    <w:rsid w:val="008C1CED"/>
    <w:rsid w:val="008C7E70"/>
    <w:rsid w:val="008E7FCA"/>
    <w:rsid w:val="008F18CE"/>
    <w:rsid w:val="009007AE"/>
    <w:rsid w:val="00903861"/>
    <w:rsid w:val="00910690"/>
    <w:rsid w:val="00912B58"/>
    <w:rsid w:val="00923D5F"/>
    <w:rsid w:val="00924C95"/>
    <w:rsid w:val="00933213"/>
    <w:rsid w:val="009403E2"/>
    <w:rsid w:val="009515F4"/>
    <w:rsid w:val="00956261"/>
    <w:rsid w:val="00961A60"/>
    <w:rsid w:val="0096451A"/>
    <w:rsid w:val="009700D5"/>
    <w:rsid w:val="00983E7A"/>
    <w:rsid w:val="009A48C3"/>
    <w:rsid w:val="009A5991"/>
    <w:rsid w:val="009B18AB"/>
    <w:rsid w:val="009B7F6E"/>
    <w:rsid w:val="009E0491"/>
    <w:rsid w:val="009E4913"/>
    <w:rsid w:val="00A06B32"/>
    <w:rsid w:val="00A12E29"/>
    <w:rsid w:val="00A1528C"/>
    <w:rsid w:val="00A30021"/>
    <w:rsid w:val="00A43406"/>
    <w:rsid w:val="00A569B1"/>
    <w:rsid w:val="00A571FC"/>
    <w:rsid w:val="00A633AC"/>
    <w:rsid w:val="00A975F8"/>
    <w:rsid w:val="00A97F20"/>
    <w:rsid w:val="00AA23DB"/>
    <w:rsid w:val="00AE0A9B"/>
    <w:rsid w:val="00AE5014"/>
    <w:rsid w:val="00AF00D1"/>
    <w:rsid w:val="00AF0C3D"/>
    <w:rsid w:val="00B018A2"/>
    <w:rsid w:val="00B15AA0"/>
    <w:rsid w:val="00B251AF"/>
    <w:rsid w:val="00B543B1"/>
    <w:rsid w:val="00B57A07"/>
    <w:rsid w:val="00B732F5"/>
    <w:rsid w:val="00B76C3E"/>
    <w:rsid w:val="00B76CAA"/>
    <w:rsid w:val="00B810FC"/>
    <w:rsid w:val="00B81996"/>
    <w:rsid w:val="00B832F2"/>
    <w:rsid w:val="00B97DF9"/>
    <w:rsid w:val="00BB0C4F"/>
    <w:rsid w:val="00BC1652"/>
    <w:rsid w:val="00BC4797"/>
    <w:rsid w:val="00BD23F8"/>
    <w:rsid w:val="00BD75D3"/>
    <w:rsid w:val="00BF05C4"/>
    <w:rsid w:val="00BF6022"/>
    <w:rsid w:val="00C01BBD"/>
    <w:rsid w:val="00C037DE"/>
    <w:rsid w:val="00C10DF1"/>
    <w:rsid w:val="00C22333"/>
    <w:rsid w:val="00C92A2D"/>
    <w:rsid w:val="00CA5EDC"/>
    <w:rsid w:val="00CA7540"/>
    <w:rsid w:val="00CB08F7"/>
    <w:rsid w:val="00CB669F"/>
    <w:rsid w:val="00CB78DC"/>
    <w:rsid w:val="00CC0FCD"/>
    <w:rsid w:val="00CC3D12"/>
    <w:rsid w:val="00CC770D"/>
    <w:rsid w:val="00CD3D25"/>
    <w:rsid w:val="00CE10C8"/>
    <w:rsid w:val="00D00D0C"/>
    <w:rsid w:val="00D36AD7"/>
    <w:rsid w:val="00D52D4D"/>
    <w:rsid w:val="00D7340F"/>
    <w:rsid w:val="00D77F97"/>
    <w:rsid w:val="00D8350E"/>
    <w:rsid w:val="00DC5731"/>
    <w:rsid w:val="00DF12A9"/>
    <w:rsid w:val="00E130DB"/>
    <w:rsid w:val="00E3111B"/>
    <w:rsid w:val="00E367A1"/>
    <w:rsid w:val="00E37584"/>
    <w:rsid w:val="00E40463"/>
    <w:rsid w:val="00E4106D"/>
    <w:rsid w:val="00E42E54"/>
    <w:rsid w:val="00E46379"/>
    <w:rsid w:val="00E47886"/>
    <w:rsid w:val="00E71EFB"/>
    <w:rsid w:val="00E72068"/>
    <w:rsid w:val="00E81F8F"/>
    <w:rsid w:val="00EA1AC3"/>
    <w:rsid w:val="00EA3120"/>
    <w:rsid w:val="00EB39A5"/>
    <w:rsid w:val="00EB6B02"/>
    <w:rsid w:val="00EB6B1E"/>
    <w:rsid w:val="00EB79DD"/>
    <w:rsid w:val="00EC59E1"/>
    <w:rsid w:val="00EC696B"/>
    <w:rsid w:val="00EC7921"/>
    <w:rsid w:val="00ED4D5B"/>
    <w:rsid w:val="00ED7B44"/>
    <w:rsid w:val="00EE2FEB"/>
    <w:rsid w:val="00EE479A"/>
    <w:rsid w:val="00F11A9C"/>
    <w:rsid w:val="00F127F6"/>
    <w:rsid w:val="00F303C1"/>
    <w:rsid w:val="00F35015"/>
    <w:rsid w:val="00F352BF"/>
    <w:rsid w:val="00F41AFC"/>
    <w:rsid w:val="00F568F8"/>
    <w:rsid w:val="00F647C0"/>
    <w:rsid w:val="00F669CA"/>
    <w:rsid w:val="00F74003"/>
    <w:rsid w:val="00F86F6B"/>
    <w:rsid w:val="00FA1C12"/>
    <w:rsid w:val="00FB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00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AA23DB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C5C3B"/>
    <w:pPr>
      <w:suppressAutoHyphens/>
      <w:spacing w:before="100" w:after="119"/>
    </w:pPr>
    <w:rPr>
      <w:rFonts w:ascii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105E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A23DB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B1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B1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924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Urszula Larecka</dc:creator>
  <cp:lastModifiedBy>barbara.czubak</cp:lastModifiedBy>
  <cp:revision>7</cp:revision>
  <cp:lastPrinted>2018-09-06T11:38:00Z</cp:lastPrinted>
  <dcterms:created xsi:type="dcterms:W3CDTF">2018-09-06T11:08:00Z</dcterms:created>
  <dcterms:modified xsi:type="dcterms:W3CDTF">2018-09-10T07:24:00Z</dcterms:modified>
</cp:coreProperties>
</file>