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AE" w:rsidRDefault="003B6916" w:rsidP="002406AE">
      <w:pPr>
        <w:jc w:val="center"/>
      </w:pPr>
      <w:r>
        <w:rPr>
          <w:b/>
        </w:rPr>
        <w:br/>
      </w:r>
      <w:r w:rsidR="002406AE" w:rsidRPr="0072623D">
        <w:rPr>
          <w:b/>
        </w:rPr>
        <w:t>INFORMACJA</w:t>
      </w:r>
      <w:r w:rsidR="002406AE" w:rsidRPr="0072623D">
        <w:rPr>
          <w:b/>
        </w:rPr>
        <w:br/>
        <w:t>na podstawie art.</w:t>
      </w:r>
      <w:r w:rsidR="002406AE">
        <w:rPr>
          <w:b/>
        </w:rPr>
        <w:t xml:space="preserve"> </w:t>
      </w:r>
      <w:r w:rsidR="002406AE" w:rsidRPr="0072623D">
        <w:rPr>
          <w:b/>
        </w:rPr>
        <w:t>222 ust.</w:t>
      </w:r>
      <w:r w:rsidR="002406AE">
        <w:rPr>
          <w:b/>
        </w:rPr>
        <w:t xml:space="preserve"> </w:t>
      </w:r>
      <w:r w:rsidR="002406AE" w:rsidRPr="0072623D">
        <w:rPr>
          <w:b/>
        </w:rPr>
        <w:t>5 ustawy z dnia 11 września 2019</w:t>
      </w:r>
      <w:r w:rsidR="002406AE">
        <w:rPr>
          <w:b/>
        </w:rPr>
        <w:t xml:space="preserve"> </w:t>
      </w:r>
      <w:r w:rsidR="002406AE" w:rsidRPr="0072623D">
        <w:rPr>
          <w:b/>
        </w:rPr>
        <w:t xml:space="preserve">r. </w:t>
      </w:r>
      <w:r w:rsidR="002406AE">
        <w:rPr>
          <w:b/>
        </w:rPr>
        <w:br/>
      </w:r>
      <w:r w:rsidR="002406AE" w:rsidRPr="0072623D">
        <w:rPr>
          <w:b/>
        </w:rPr>
        <w:t>Prawo zamówień publicznych</w:t>
      </w:r>
      <w:r w:rsidR="002406AE" w:rsidRPr="0072623D">
        <w:rPr>
          <w:b/>
        </w:rPr>
        <w:br/>
      </w:r>
      <w:r w:rsidR="002406AE" w:rsidRPr="0072623D">
        <w:rPr>
          <w:b/>
        </w:rPr>
        <w:br/>
      </w:r>
    </w:p>
    <w:p w:rsidR="002406AE" w:rsidRPr="002406AE" w:rsidRDefault="002406AE" w:rsidP="002406AE">
      <w:pPr>
        <w:pStyle w:val="Akapitzlist"/>
        <w:numPr>
          <w:ilvl w:val="0"/>
          <w:numId w:val="1"/>
        </w:numPr>
        <w:textAlignment w:val="baseline"/>
        <w:rPr>
          <w:b/>
        </w:rPr>
      </w:pPr>
      <w:r>
        <w:rPr>
          <w:b/>
        </w:rPr>
        <w:t>Przedmiot</w:t>
      </w:r>
      <w:r w:rsidRPr="000D4AE4">
        <w:rPr>
          <w:b/>
        </w:rPr>
        <w:t xml:space="preserve"> zamówienia:</w:t>
      </w:r>
      <w:r w:rsidRPr="000D4AE4">
        <w:rPr>
          <w:b/>
        </w:rPr>
        <w:br/>
      </w:r>
      <w:r>
        <w:t>Montaż paneli fotowoltaicznych na SUW  i oczyszczalni w Tomaszowicach</w:t>
      </w:r>
    </w:p>
    <w:p w:rsidR="002406AE" w:rsidRPr="002406AE" w:rsidRDefault="002406AE" w:rsidP="002406AE">
      <w:pPr>
        <w:rPr>
          <w:b/>
        </w:rPr>
      </w:pPr>
    </w:p>
    <w:p w:rsidR="002406AE" w:rsidRDefault="002406AE" w:rsidP="002406AE">
      <w:pPr>
        <w:pStyle w:val="Akapitzlist"/>
        <w:numPr>
          <w:ilvl w:val="0"/>
          <w:numId w:val="1"/>
        </w:numPr>
        <w:textAlignment w:val="baseline"/>
      </w:pPr>
      <w:r>
        <w:rPr>
          <w:b/>
        </w:rPr>
        <w:t>Termin otwarcia ofert</w:t>
      </w:r>
      <w:r w:rsidRPr="000D4AE4">
        <w:rPr>
          <w:b/>
        </w:rPr>
        <w:br/>
      </w:r>
      <w:r w:rsidRPr="0072623D">
        <w:t>Otw</w:t>
      </w:r>
      <w:r>
        <w:t>arcie ofert odbyło się w dniu 14-</w:t>
      </w:r>
      <w:r w:rsidRPr="0072623D">
        <w:t>0</w:t>
      </w:r>
      <w:r>
        <w:t>5-</w:t>
      </w:r>
      <w:r w:rsidRPr="0072623D">
        <w:t>2021 r. o godz. 1</w:t>
      </w:r>
      <w:r>
        <w:t>2</w:t>
      </w:r>
      <w:r w:rsidRPr="0072623D">
        <w:t>:00</w:t>
      </w:r>
      <w:r w:rsidRPr="000D4AE4">
        <w:rPr>
          <w:b/>
        </w:rPr>
        <w:br/>
      </w:r>
    </w:p>
    <w:p w:rsidR="002406AE" w:rsidRPr="0072623D" w:rsidRDefault="002406AE" w:rsidP="002406AE">
      <w:pPr>
        <w:pStyle w:val="Akapitzlist"/>
        <w:numPr>
          <w:ilvl w:val="0"/>
          <w:numId w:val="1"/>
        </w:numPr>
        <w:textAlignment w:val="baseline"/>
        <w:rPr>
          <w:b/>
        </w:rPr>
      </w:pPr>
      <w:r>
        <w:rPr>
          <w:b/>
        </w:rPr>
        <w:t>Zestawienie ofert:</w:t>
      </w:r>
      <w:r w:rsidRPr="0072623D">
        <w:rPr>
          <w:b/>
        </w:rPr>
        <w:br/>
        <w:t xml:space="preserve">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4808"/>
        <w:gridCol w:w="1559"/>
        <w:gridCol w:w="1559"/>
      </w:tblGrid>
      <w:tr w:rsidR="002406AE" w:rsidRPr="00086723" w:rsidTr="0071660A">
        <w:trPr>
          <w:trHeight w:val="8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Pr="00086723" w:rsidRDefault="002406AE" w:rsidP="0071660A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086723">
              <w:rPr>
                <w:b/>
                <w:lang w:eastAsia="en-US"/>
              </w:rPr>
              <w:t xml:space="preserve">Nr </w:t>
            </w:r>
            <w:r w:rsidRPr="00086723">
              <w:rPr>
                <w:b/>
                <w:lang w:eastAsia="en-US"/>
              </w:rPr>
              <w:br/>
              <w:t>oferty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Pr="00086723" w:rsidRDefault="002406AE" w:rsidP="0071660A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086723">
              <w:rPr>
                <w:b/>
                <w:lang w:eastAsia="en-US"/>
              </w:rPr>
              <w:t xml:space="preserve">Nazwa/imię i nazwisko </w:t>
            </w:r>
            <w:r w:rsidRPr="00086723">
              <w:rPr>
                <w:b/>
                <w:lang w:eastAsia="en-US"/>
              </w:rPr>
              <w:br/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Pr="00086723" w:rsidRDefault="002406AE" w:rsidP="0071660A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086723">
              <w:rPr>
                <w:b/>
                <w:lang w:eastAsia="en-US"/>
              </w:rPr>
              <w:t xml:space="preserve">Cena </w:t>
            </w:r>
            <w:r w:rsidRPr="00086723">
              <w:rPr>
                <w:b/>
                <w:lang w:eastAsia="en-US"/>
              </w:rPr>
              <w:br/>
              <w:t>(zł 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Pr="00086723" w:rsidRDefault="002406AE" w:rsidP="0071660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Okres gwarancji</w:t>
            </w:r>
            <w:r>
              <w:rPr>
                <w:b/>
                <w:lang w:eastAsia="en-US"/>
              </w:rPr>
              <w:br/>
              <w:t>(lata)</w:t>
            </w:r>
          </w:p>
        </w:tc>
      </w:tr>
      <w:tr w:rsidR="002406AE" w:rsidTr="007166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2406AE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9A1E51" w:rsidP="009A1E51">
            <w:pPr>
              <w:spacing w:line="252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Solartime</w:t>
            </w:r>
            <w:proofErr w:type="spellEnd"/>
            <w:r>
              <w:rPr>
                <w:rFonts w:eastAsiaTheme="minorEastAsia"/>
              </w:rPr>
              <w:t xml:space="preserve"> Justyna Pająk</w:t>
            </w:r>
            <w:r>
              <w:rPr>
                <w:rFonts w:eastAsiaTheme="minorEastAsia"/>
              </w:rPr>
              <w:br/>
              <w:t>ul. Kilińskiego 5 26-630 Jedlina Letnisko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934 191,15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406AE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2406AE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EL-VOLT Sp. z o.o.</w:t>
            </w:r>
            <w:r>
              <w:rPr>
                <w:rFonts w:eastAsiaTheme="minorEastAsia"/>
              </w:rPr>
              <w:br/>
              <w:t>ul. Zbożowa 26A 20-827 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749 070,00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406AE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2406AE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Konsorcjum:</w:t>
            </w:r>
            <w:r>
              <w:rPr>
                <w:rFonts w:eastAsiaTheme="minorEastAsia"/>
              </w:rPr>
              <w:br/>
              <w:t>TRANSBLACH Jan Rusin - lider</w:t>
            </w:r>
            <w:r>
              <w:rPr>
                <w:rFonts w:eastAsiaTheme="minorEastAsia"/>
              </w:rPr>
              <w:br/>
              <w:t>ul. Przemysłowa 1B 59-300 Lubin</w:t>
            </w:r>
            <w:r>
              <w:rPr>
                <w:rFonts w:eastAsiaTheme="minorEastAsia"/>
              </w:rPr>
              <w:br/>
              <w:t>SUNLIKE Polska Sp. z o.o. - uczestnik</w:t>
            </w:r>
            <w:r>
              <w:rPr>
                <w:rFonts w:eastAsiaTheme="minorEastAsia"/>
              </w:rPr>
              <w:br/>
              <w:t xml:space="preserve">ul. Wrocławska 33e/3 Długołęka </w:t>
            </w:r>
            <w:r>
              <w:rPr>
                <w:rFonts w:eastAsiaTheme="minorEastAsia"/>
              </w:rPr>
              <w:br/>
              <w:t>55-095 Mirków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1 110 184,19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406AE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2406AE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Sun </w:t>
            </w:r>
            <w:proofErr w:type="spellStart"/>
            <w:r>
              <w:rPr>
                <w:rFonts w:eastAsiaTheme="minorEastAsia"/>
              </w:rPr>
              <w:t>Crew</w:t>
            </w:r>
            <w:proofErr w:type="spellEnd"/>
            <w:r>
              <w:rPr>
                <w:rFonts w:eastAsiaTheme="minorEastAsia"/>
              </w:rPr>
              <w:t xml:space="preserve"> Sp. z o.o.</w:t>
            </w:r>
            <w:r>
              <w:rPr>
                <w:rFonts w:eastAsiaTheme="minorEastAsia"/>
              </w:rPr>
              <w:br/>
              <w:t>ul. Mostowa 14/23 87-300 Brodnica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675 024,00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406AE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2406AE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FlexiPower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Group</w:t>
            </w:r>
            <w:proofErr w:type="spellEnd"/>
            <w:r>
              <w:rPr>
                <w:rFonts w:eastAsiaTheme="minorEastAsia"/>
              </w:rPr>
              <w:t xml:space="preserve"> sp. z o.o. Sp. K.</w:t>
            </w:r>
            <w:r>
              <w:rPr>
                <w:rFonts w:eastAsiaTheme="minorEastAsia"/>
              </w:rPr>
              <w:br/>
              <w:t>Kudrowice 12 95-200 Pabianice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747 249,60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406AE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2406AE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9A1E51" w:rsidP="009A1E51">
            <w:pPr>
              <w:spacing w:line="252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Impel Tech Solutions Sp. z o.o.</w:t>
            </w:r>
            <w:r>
              <w:rPr>
                <w:rFonts w:eastAsiaTheme="minorEastAsia"/>
                <w:lang w:eastAsia="en-US"/>
              </w:rPr>
              <w:br/>
              <w:t>ul. Marsa 56a 04-242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741 450,26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9A1E51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406AE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2406AE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D06630" w:rsidP="0071660A">
            <w:pPr>
              <w:spacing w:line="252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Konsorcjum:</w:t>
            </w:r>
            <w:bookmarkStart w:id="0" w:name="_GoBack"/>
            <w:bookmarkEnd w:id="0"/>
            <w:r>
              <w:rPr>
                <w:rFonts w:eastAsiaTheme="minorEastAsia"/>
                <w:lang w:eastAsia="en-US"/>
              </w:rPr>
              <w:br/>
            </w:r>
            <w:proofErr w:type="spellStart"/>
            <w:r w:rsidR="009A1E51">
              <w:rPr>
                <w:rFonts w:eastAsiaTheme="minorEastAsia"/>
                <w:lang w:eastAsia="en-US"/>
              </w:rPr>
              <w:t>Poldal</w:t>
            </w:r>
            <w:proofErr w:type="spellEnd"/>
            <w:r w:rsidR="009A1E51">
              <w:rPr>
                <w:rFonts w:eastAsiaTheme="minorEastAsia"/>
                <w:lang w:eastAsia="en-US"/>
              </w:rPr>
              <w:t xml:space="preserve"> Energetyka S.A. – lider</w:t>
            </w:r>
            <w:r w:rsidR="009A1E51">
              <w:rPr>
                <w:rFonts w:eastAsiaTheme="minorEastAsia"/>
                <w:lang w:eastAsia="en-US"/>
              </w:rPr>
              <w:br/>
              <w:t>ul. Stanisława Kierbedzia 4 00-728 Warszawa</w:t>
            </w:r>
            <w:r w:rsidR="009A1E51">
              <w:rPr>
                <w:rFonts w:eastAsiaTheme="minorEastAsia"/>
                <w:lang w:eastAsia="en-US"/>
              </w:rPr>
              <w:br/>
            </w:r>
            <w:proofErr w:type="spellStart"/>
            <w:r w:rsidR="009A1E51">
              <w:rPr>
                <w:rFonts w:eastAsiaTheme="minorEastAsia"/>
                <w:lang w:eastAsia="en-US"/>
              </w:rPr>
              <w:t>Adviser</w:t>
            </w:r>
            <w:proofErr w:type="spellEnd"/>
            <w:r w:rsidR="009A1E51">
              <w:rPr>
                <w:rFonts w:eastAsiaTheme="minorEastAsia"/>
                <w:lang w:eastAsia="en-US"/>
              </w:rPr>
              <w:t xml:space="preserve"> Solutions Sp. z o.o.</w:t>
            </w:r>
            <w:r>
              <w:rPr>
                <w:rFonts w:eastAsiaTheme="minorEastAsia"/>
                <w:lang w:eastAsia="en-US"/>
              </w:rPr>
              <w:t xml:space="preserve"> - partner</w:t>
            </w:r>
            <w:r>
              <w:rPr>
                <w:rFonts w:eastAsiaTheme="minorEastAsia"/>
                <w:lang w:eastAsia="en-US"/>
              </w:rPr>
              <w:br/>
              <w:t>ul. Tomasza Zana 11A 20-601 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Pr="00A81D15" w:rsidRDefault="00A81D15" w:rsidP="00A81D15">
            <w:pPr>
              <w:spacing w:line="252" w:lineRule="auto"/>
              <w:rPr>
                <w:rFonts w:eastAsiaTheme="minorEastAsia"/>
              </w:rPr>
            </w:pPr>
            <w:r w:rsidRPr="00A81D15">
              <w:rPr>
                <w:rFonts w:eastAsiaTheme="minorEastAsia"/>
              </w:rPr>
              <w:t>753 452</w:t>
            </w:r>
            <w:r w:rsidR="00D06630" w:rsidRPr="00A81D15">
              <w:rPr>
                <w:rFonts w:eastAsiaTheme="minorEastAsia"/>
              </w:rPr>
              <w:t>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406AE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2406AE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D06630" w:rsidP="0071660A">
            <w:pPr>
              <w:spacing w:line="252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SOLGRO Grzegorz </w:t>
            </w:r>
            <w:proofErr w:type="spellStart"/>
            <w:r>
              <w:rPr>
                <w:rFonts w:eastAsiaTheme="minorEastAsia"/>
                <w:lang w:eastAsia="en-US"/>
              </w:rPr>
              <w:t>Mordarski</w:t>
            </w:r>
            <w:proofErr w:type="spellEnd"/>
            <w:r>
              <w:rPr>
                <w:rFonts w:eastAsiaTheme="minorEastAsia"/>
                <w:lang w:eastAsia="en-US"/>
              </w:rPr>
              <w:br/>
              <w:t>Paszyn 567 33-326 Mogilno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793 677,43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406AE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2406AE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D06630" w:rsidP="0071660A">
            <w:pPr>
              <w:spacing w:line="252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Integracja B2B Sp. z o.o.</w:t>
            </w:r>
            <w:r>
              <w:rPr>
                <w:rFonts w:eastAsiaTheme="minorEastAsia"/>
                <w:lang w:eastAsia="en-US"/>
              </w:rPr>
              <w:br/>
              <w:t>ul. Świętokrzyska 14/144 00-050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E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725 577,00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E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D06630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RAWICOM spółka z ograniczoną odpowiedzialnością spółka komandytowa</w:t>
            </w:r>
            <w:r>
              <w:rPr>
                <w:rFonts w:eastAsiaTheme="minorEastAsia"/>
                <w:lang w:eastAsia="en-US"/>
              </w:rPr>
              <w:br/>
              <w:t>ul. Szubińska 10 89-210 Łabiszyn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704 125,80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D06630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Konsorcjum:</w:t>
            </w:r>
            <w:r>
              <w:rPr>
                <w:rFonts w:eastAsiaTheme="minorEastAsia"/>
                <w:lang w:eastAsia="en-US"/>
              </w:rPr>
              <w:br/>
              <w:t>ML System+ Sp. z o.o. – lider</w:t>
            </w:r>
            <w:r>
              <w:rPr>
                <w:rFonts w:eastAsiaTheme="minorEastAsia"/>
                <w:lang w:eastAsia="en-US"/>
              </w:rPr>
              <w:br/>
              <w:t>36-062 Zaczernie 190G</w:t>
            </w:r>
            <w:r>
              <w:rPr>
                <w:rFonts w:eastAsiaTheme="minorEastAsia"/>
                <w:lang w:eastAsia="en-US"/>
              </w:rPr>
              <w:br/>
              <w:t>ML System S.A. – partner</w:t>
            </w:r>
            <w:r>
              <w:rPr>
                <w:rFonts w:eastAsiaTheme="minorEastAsia"/>
                <w:lang w:eastAsia="en-US"/>
              </w:rPr>
              <w:br/>
            </w:r>
            <w:r>
              <w:rPr>
                <w:rFonts w:eastAsiaTheme="minorEastAsia"/>
                <w:lang w:eastAsia="en-US"/>
              </w:rPr>
              <w:lastRenderedPageBreak/>
              <w:t>36-062 Zaczernie 190G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784 123,77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D06630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RED ALERT Paweł Borzęcki</w:t>
            </w:r>
            <w:r>
              <w:rPr>
                <w:rFonts w:eastAsiaTheme="minorEastAsia"/>
                <w:lang w:eastAsia="en-US"/>
              </w:rPr>
              <w:br/>
              <w:t>ul. Wyzwolenia 129 20-368 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693 000,00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D06630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Smart EPC Sp. z o.o.</w:t>
            </w:r>
            <w:r>
              <w:rPr>
                <w:rFonts w:eastAsiaTheme="minorEastAsia"/>
                <w:lang w:eastAsia="en-US"/>
              </w:rPr>
              <w:br/>
              <w:t>ul. Portowa 28 44-102 Gliwice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719 181,00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D06630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Era PV Sp. z o.o.</w:t>
            </w:r>
            <w:r>
              <w:rPr>
                <w:rFonts w:eastAsiaTheme="minorEastAsia"/>
                <w:lang w:eastAsia="en-US"/>
              </w:rPr>
              <w:br/>
              <w:t>ul. Święcicka 57 05-860 Płochocin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671 457,00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D06630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PRO-ECO sp. z o.o.</w:t>
            </w:r>
            <w:r>
              <w:rPr>
                <w:rFonts w:eastAsiaTheme="minorEastAsia"/>
                <w:lang w:eastAsia="en-US"/>
              </w:rPr>
              <w:br/>
              <w:t>Al. Zwycięstwa 245/7 81-525 Gdynia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723 240,00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D06630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GOLDSUN Radosław Szewczuk</w:t>
            </w:r>
            <w:r>
              <w:rPr>
                <w:rFonts w:eastAsiaTheme="minorEastAsia"/>
                <w:lang w:eastAsia="en-US"/>
              </w:rPr>
              <w:br/>
              <w:t>ul. Namysłowskiego 8 22-400 Zamość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946 016,37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D06630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D06630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3B6916" w:rsidP="0071660A">
            <w:pPr>
              <w:spacing w:line="252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Solar </w:t>
            </w:r>
            <w:proofErr w:type="spellStart"/>
            <w:r>
              <w:rPr>
                <w:rFonts w:eastAsiaTheme="minorEastAsia"/>
                <w:lang w:eastAsia="en-US"/>
              </w:rPr>
              <w:t>Breaker</w:t>
            </w:r>
            <w:proofErr w:type="spellEnd"/>
            <w:r>
              <w:rPr>
                <w:rFonts w:eastAsiaTheme="minorEastAsia"/>
                <w:lang w:eastAsia="en-US"/>
              </w:rPr>
              <w:t xml:space="preserve"> Sp. z o.o.</w:t>
            </w:r>
            <w:r>
              <w:rPr>
                <w:rFonts w:eastAsiaTheme="minorEastAsia"/>
                <w:lang w:eastAsia="en-US"/>
              </w:rPr>
              <w:br/>
              <w:t>ul. Puławska 427 02-801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3B6916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674 194,98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30" w:rsidRDefault="003B6916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3B6916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FAMIKO-BUD sp. z o.o.</w:t>
            </w:r>
            <w:r>
              <w:rPr>
                <w:rFonts w:eastAsiaTheme="minorEastAsia"/>
                <w:lang w:eastAsia="en-US"/>
              </w:rPr>
              <w:br/>
              <w:t>Al. Kraśnicka 127 20-718 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944 148,00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3B6916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Arbor</w:t>
            </w:r>
            <w:proofErr w:type="spellEnd"/>
            <w:r>
              <w:rPr>
                <w:rFonts w:eastAsiaTheme="minorEastAsia"/>
                <w:lang w:eastAsia="en-US"/>
              </w:rPr>
              <w:t xml:space="preserve"> sp. z o.o. sp. komandytowa</w:t>
            </w:r>
            <w:r>
              <w:rPr>
                <w:rFonts w:eastAsiaTheme="minorEastAsia"/>
                <w:lang w:eastAsia="en-US"/>
              </w:rPr>
              <w:br/>
              <w:t>Wyryki-</w:t>
            </w:r>
            <w:proofErr w:type="spellStart"/>
            <w:r>
              <w:rPr>
                <w:rFonts w:eastAsiaTheme="minorEastAsia"/>
                <w:lang w:eastAsia="en-US"/>
              </w:rPr>
              <w:t>Połód</w:t>
            </w:r>
            <w:proofErr w:type="spellEnd"/>
            <w:r>
              <w:rPr>
                <w:rFonts w:eastAsiaTheme="minorEastAsia"/>
                <w:lang w:eastAsia="en-US"/>
              </w:rPr>
              <w:t xml:space="preserve"> 122D 22-205 Wyryki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709 000,00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3B6916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GAMA-SYSTEM Andrzej Bryczek</w:t>
            </w:r>
            <w:r>
              <w:rPr>
                <w:rFonts w:eastAsiaTheme="minorEastAsia"/>
                <w:lang w:eastAsia="en-US"/>
              </w:rPr>
              <w:br/>
              <w:t>ul. Graniczna 189 23-204 Kraśnik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3B6916" w:rsidTr="009A1E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GM STARBUD Sp. z o.o.</w:t>
            </w:r>
            <w:r>
              <w:rPr>
                <w:rFonts w:eastAsiaTheme="minorEastAsia"/>
                <w:lang w:eastAsia="en-US"/>
              </w:rPr>
              <w:br/>
              <w:t>ul. Hutnicza 1 27-200 Starachowice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858 417,00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6" w:rsidRDefault="003B6916" w:rsidP="0071660A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</w:tbl>
    <w:p w:rsidR="002406AE" w:rsidRDefault="002406AE" w:rsidP="002406AE">
      <w:pPr>
        <w:tabs>
          <w:tab w:val="left" w:pos="1920"/>
        </w:tabs>
      </w:pPr>
    </w:p>
    <w:p w:rsidR="002406AE" w:rsidRDefault="002406AE" w:rsidP="002406AE"/>
    <w:p w:rsidR="002406AE" w:rsidRDefault="002406AE"/>
    <w:p w:rsidR="00D171D3" w:rsidRDefault="00D171D3">
      <w:pPr>
        <w:tabs>
          <w:tab w:val="left" w:pos="1920"/>
        </w:tabs>
      </w:pPr>
    </w:p>
    <w:sectPr w:rsidR="00D171D3" w:rsidSect="00915795">
      <w:headerReference w:type="first" r:id="rId8"/>
      <w:footerReference w:type="first" r:id="rId9"/>
      <w:pgSz w:w="11906" w:h="16838"/>
      <w:pgMar w:top="1418" w:right="1418" w:bottom="851" w:left="851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3B" w:rsidRDefault="00EF053B">
      <w:r>
        <w:separator/>
      </w:r>
    </w:p>
  </w:endnote>
  <w:endnote w:type="continuationSeparator" w:id="0">
    <w:p w:rsidR="00EF053B" w:rsidRDefault="00EF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C9C" w:rsidRPr="00977E00" w:rsidRDefault="00977E00">
    <w:r>
      <w:rPr>
        <w:vanish/>
      </w:rPr>
      <w:t>&lt;el:kod_kreskowy&gt;</w:t>
    </w:r>
    <w:r>
      <w:rPr>
        <w:noProof/>
      </w:rPr>
      <w:drawing>
        <wp:inline distT="0" distB="0" distL="0" distR="0">
          <wp:extent cx="1100138" cy="285750"/>
          <wp:effectExtent l="19050" t="0" r="4762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0138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vanish/>
      </w:rPr>
      <w:t>&lt;/el:kod_kreskowy&gt;</w:t>
    </w:r>
  </w:p>
  <w:p w:rsidR="000D5C9C" w:rsidRDefault="00A81D1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3B" w:rsidRDefault="00EF053B">
      <w:r>
        <w:rPr>
          <w:color w:val="000000"/>
        </w:rPr>
        <w:separator/>
      </w:r>
    </w:p>
  </w:footnote>
  <w:footnote w:type="continuationSeparator" w:id="0">
    <w:p w:rsidR="00EF053B" w:rsidRDefault="00EF0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C9C" w:rsidRDefault="00A81D15"/>
  <w:p w:rsidR="000D5C9C" w:rsidRDefault="00A81D15"/>
  <w:tbl>
    <w:tblPr>
      <w:tblW w:w="977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88"/>
      <w:gridCol w:w="4889"/>
    </w:tblGrid>
    <w:tr w:rsidR="000D5C9C">
      <w:trPr>
        <w:hidden/>
      </w:trPr>
      <w:tc>
        <w:tcPr>
          <w:tcW w:w="4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5C9C" w:rsidRPr="00977E00" w:rsidRDefault="00977E00">
          <w:pPr>
            <w:pStyle w:val="Nagwek"/>
          </w:pPr>
          <w:r>
            <w:rPr>
              <w:vanish/>
            </w:rPr>
            <w:t>&lt;el:nasz_znak&gt;</w:t>
          </w:r>
          <w:r>
            <w:t>UG.271.5.2021.CT.4</w:t>
          </w:r>
          <w:r>
            <w:rPr>
              <w:vanish/>
            </w:rPr>
            <w:t>&lt;/el:nasz_znak&gt;</w:t>
          </w:r>
        </w:p>
      </w:tc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5C9C" w:rsidRPr="00977E00" w:rsidRDefault="00FF5F29" w:rsidP="00977E00">
          <w:pPr>
            <w:pStyle w:val="Nagwek"/>
            <w:jc w:val="right"/>
          </w:pPr>
          <w:r>
            <w:t xml:space="preserve">Jastków, dnia </w:t>
          </w:r>
          <w:r w:rsidR="00977E00">
            <w:rPr>
              <w:vanish/>
            </w:rPr>
            <w:t>&lt;el:data&gt;</w:t>
          </w:r>
          <w:r w:rsidR="00977E00">
            <w:t>14-05-2021</w:t>
          </w:r>
          <w:r w:rsidR="00977E00">
            <w:rPr>
              <w:vanish/>
            </w:rPr>
            <w:t>&lt;/el:data&gt;</w:t>
          </w:r>
        </w:p>
      </w:tc>
    </w:tr>
  </w:tbl>
  <w:p w:rsidR="000D5C9C" w:rsidRDefault="00A81D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B12"/>
    <w:multiLevelType w:val="hybridMultilevel"/>
    <w:tmpl w:val="E97013FE"/>
    <w:lvl w:ilvl="0" w:tplc="4022B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1D3"/>
    <w:rsid w:val="001C5919"/>
    <w:rsid w:val="002406AE"/>
    <w:rsid w:val="00393300"/>
    <w:rsid w:val="003B6916"/>
    <w:rsid w:val="00915795"/>
    <w:rsid w:val="00977E00"/>
    <w:rsid w:val="009A1E51"/>
    <w:rsid w:val="00A81D15"/>
    <w:rsid w:val="00D06630"/>
    <w:rsid w:val="00D171D3"/>
    <w:rsid w:val="00D73E61"/>
    <w:rsid w:val="00EF053B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105C3009-D6A4-4247-B531-40DB85B2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15795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1579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5795"/>
    <w:pPr>
      <w:tabs>
        <w:tab w:val="center" w:pos="4536"/>
        <w:tab w:val="right" w:pos="9072"/>
      </w:tabs>
    </w:pPr>
  </w:style>
  <w:style w:type="character" w:styleId="Hipercze">
    <w:name w:val="Hyperlink"/>
    <w:rsid w:val="00915795"/>
    <w:rPr>
      <w:color w:val="0000FF"/>
      <w:u w:val="single"/>
    </w:rPr>
  </w:style>
  <w:style w:type="character" w:customStyle="1" w:styleId="NagwekZnak">
    <w:name w:val="Nagłówek Znak"/>
    <w:rsid w:val="00915795"/>
    <w:rPr>
      <w:sz w:val="24"/>
      <w:szCs w:val="24"/>
    </w:rPr>
  </w:style>
  <w:style w:type="character" w:customStyle="1" w:styleId="StopkaZnak">
    <w:name w:val="Stopka Znak"/>
    <w:rsid w:val="00915795"/>
    <w:rPr>
      <w:sz w:val="24"/>
      <w:szCs w:val="24"/>
    </w:rPr>
  </w:style>
  <w:style w:type="paragraph" w:styleId="Tekstdymka">
    <w:name w:val="Balloon Text"/>
    <w:basedOn w:val="Normalny"/>
    <w:rsid w:val="00915795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157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06AE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EA63-83EE-4BC2-B6BC-C6AA78B1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tomaszchoma</dc:creator>
  <cp:lastModifiedBy>Aga&amp;Tomek</cp:lastModifiedBy>
  <cp:revision>4</cp:revision>
  <cp:lastPrinted>2017-02-22T06:07:00Z</cp:lastPrinted>
  <dcterms:created xsi:type="dcterms:W3CDTF">2021-05-14T08:48:00Z</dcterms:created>
  <dcterms:modified xsi:type="dcterms:W3CDTF">2021-05-14T21:21:00Z</dcterms:modified>
</cp:coreProperties>
</file>